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36A0A" w14:textId="77777777" w:rsidR="00C071E6" w:rsidRPr="00C071E6" w:rsidRDefault="00C071E6" w:rsidP="00C071E6">
      <w:pPr>
        <w:rPr>
          <w:rFonts w:ascii="PT Sans" w:hAnsi="PT Sans"/>
          <w:caps/>
        </w:rPr>
      </w:pPr>
      <w:r w:rsidRPr="00C071E6">
        <w:rPr>
          <w:rFonts w:ascii="PT Sans" w:hAnsi="PT Sans" w:cs="Times New Roman"/>
          <w:b/>
          <w:caps/>
        </w:rPr>
        <w:t>Justice as a Framework for Christian Sexual Ethics</w:t>
      </w:r>
    </w:p>
    <w:p w14:paraId="63D7F7F1" w14:textId="77777777" w:rsidR="00C071E6" w:rsidRDefault="00C071E6" w:rsidP="00C071E6">
      <w:pPr>
        <w:rPr>
          <w:rFonts w:ascii="PT Sans" w:hAnsi="PT Sans"/>
          <w:caps/>
        </w:rPr>
      </w:pPr>
      <w:r>
        <w:rPr>
          <w:rFonts w:ascii="PT Sans" w:hAnsi="PT Sans"/>
          <w:caps/>
        </w:rPr>
        <w:t>let us talk about it</w:t>
      </w:r>
    </w:p>
    <w:p w14:paraId="6F4FD17C" w14:textId="77777777" w:rsidR="00C071E6" w:rsidRPr="00C071E6" w:rsidRDefault="00C071E6" w:rsidP="00C071E6">
      <w:pPr>
        <w:rPr>
          <w:rFonts w:ascii="PT Sans" w:hAnsi="PT Sans"/>
          <w:caps/>
        </w:rPr>
      </w:pPr>
    </w:p>
    <w:p w14:paraId="64246254" w14:textId="77777777" w:rsidR="0048694B" w:rsidRPr="00C071E6" w:rsidRDefault="0048694B">
      <w:pPr>
        <w:rPr>
          <w:rFonts w:ascii="PT Sans" w:hAnsi="PT Sans"/>
        </w:rPr>
      </w:pPr>
    </w:p>
    <w:p w14:paraId="62DD1A16" w14:textId="77777777" w:rsidR="00C071E6" w:rsidRDefault="00C071E6">
      <w:pPr>
        <w:rPr>
          <w:rFonts w:ascii="PT Sans" w:hAnsi="PT Sans" w:cs="Times New Roman"/>
        </w:rPr>
      </w:pPr>
      <w:r w:rsidRPr="00C071E6">
        <w:rPr>
          <w:rFonts w:ascii="PT Sans" w:hAnsi="PT Sans" w:cs="Times New Roman"/>
        </w:rPr>
        <w:tab/>
      </w:r>
      <w:r w:rsidR="00A81F9B">
        <w:rPr>
          <w:rFonts w:ascii="PT Sans" w:hAnsi="PT Sans" w:cs="Times New Roman"/>
        </w:rPr>
        <w:t>I</w:t>
      </w:r>
      <w:r w:rsidRPr="00C071E6">
        <w:rPr>
          <w:rFonts w:ascii="PT Sans" w:hAnsi="PT Sans" w:cs="Times New Roman"/>
        </w:rPr>
        <w:t>n much of the world today troubling questions are being raised in the field of Christian sexual ethics.</w:t>
      </w:r>
      <w:r>
        <w:rPr>
          <w:rFonts w:ascii="PT Sans" w:hAnsi="PT Sans" w:cs="Times New Roman"/>
        </w:rPr>
        <w:t xml:space="preserve"> </w:t>
      </w:r>
      <w:r w:rsidRPr="00C071E6">
        <w:rPr>
          <w:rFonts w:ascii="PT Sans" w:hAnsi="PT Sans" w:cs="Times New Roman"/>
        </w:rPr>
        <w:t>My aim in this article is to probe, at least generally, some of these questions so that we may engage them in dialogue.</w:t>
      </w:r>
      <w:r>
        <w:rPr>
          <w:rFonts w:ascii="PT Sans" w:hAnsi="PT Sans" w:cs="Times New Roman"/>
        </w:rPr>
        <w:t xml:space="preserve"> </w:t>
      </w:r>
      <w:r w:rsidRPr="00C071E6">
        <w:rPr>
          <w:rFonts w:ascii="PT Sans" w:hAnsi="PT Sans" w:cs="Times New Roman"/>
        </w:rPr>
        <w:t>To this end I will: (1) provide a brief historical perspective on Christian sexual ethics; and (2) propose a new framework for approaching sexual ethics today, based on principles of justice.</w:t>
      </w:r>
      <w:r>
        <w:rPr>
          <w:rFonts w:ascii="PT Sans" w:hAnsi="PT Sans" w:cs="Times New Roman"/>
        </w:rPr>
        <w:t xml:space="preserve"> </w:t>
      </w:r>
      <w:r w:rsidRPr="00C071E6">
        <w:rPr>
          <w:rFonts w:ascii="PT Sans" w:hAnsi="PT Sans" w:cs="Times New Roman"/>
        </w:rPr>
        <w:t>I will focus primarily on the Christian tradition, because of its massive influence on sexual ethics in Western culture, but also because analogies may be drawn relative to non-Western cultures and religions as well.</w:t>
      </w:r>
      <w:r>
        <w:rPr>
          <w:rFonts w:ascii="PT Sans" w:hAnsi="PT Sans" w:cs="Times New Roman"/>
        </w:rPr>
        <w:t xml:space="preserve"> </w:t>
      </w:r>
    </w:p>
    <w:p w14:paraId="573EBB92" w14:textId="77777777" w:rsidR="0048694B" w:rsidRPr="00C071E6" w:rsidRDefault="0048694B">
      <w:pPr>
        <w:rPr>
          <w:rFonts w:ascii="PT Sans" w:hAnsi="PT Sans"/>
        </w:rPr>
      </w:pPr>
    </w:p>
    <w:p w14:paraId="1CAEBA5D" w14:textId="77777777" w:rsidR="00D2485B" w:rsidRDefault="00C071E6" w:rsidP="00C071E6">
      <w:pPr>
        <w:rPr>
          <w:rFonts w:ascii="PT Sans" w:hAnsi="PT Sans" w:cs="Times New Roman"/>
          <w:b/>
        </w:rPr>
      </w:pPr>
      <w:r w:rsidRPr="00C071E6">
        <w:rPr>
          <w:rFonts w:ascii="PT Sans" w:hAnsi="PT Sans" w:cs="Times New Roman"/>
          <w:b/>
        </w:rPr>
        <w:t>Historical Perspective</w:t>
      </w:r>
    </w:p>
    <w:p w14:paraId="763051F5" w14:textId="77777777" w:rsidR="0048694B" w:rsidRPr="00C071E6" w:rsidRDefault="0048694B" w:rsidP="00C071E6">
      <w:pPr>
        <w:rPr>
          <w:rFonts w:ascii="PT Sans" w:hAnsi="PT Sans"/>
        </w:rPr>
      </w:pPr>
    </w:p>
    <w:p w14:paraId="36C50B7B" w14:textId="77777777" w:rsidR="0048694B" w:rsidRPr="00C071E6" w:rsidRDefault="00C071E6">
      <w:pPr>
        <w:rPr>
          <w:rFonts w:ascii="PT Sans" w:hAnsi="PT Sans"/>
        </w:rPr>
      </w:pPr>
      <w:r w:rsidRPr="00C071E6">
        <w:rPr>
          <w:rFonts w:ascii="PT Sans" w:hAnsi="PT Sans" w:cs="Times New Roman"/>
        </w:rPr>
        <w:tab/>
        <w:t>The history of ethical standards for sexual behavior in the West has been largely a history of unambiguous rules or at least ideals.</w:t>
      </w:r>
      <w:r>
        <w:rPr>
          <w:rFonts w:ascii="PT Sans" w:hAnsi="PT Sans" w:cs="Times New Roman"/>
        </w:rPr>
        <w:t xml:space="preserve"> </w:t>
      </w:r>
      <w:r w:rsidRPr="00C071E6">
        <w:rPr>
          <w:rFonts w:ascii="PT Sans" w:hAnsi="PT Sans" w:cs="Times New Roman"/>
        </w:rPr>
        <w:t>Although there have been discrepancies between official rules and general practice, and although these rules have been modified at different times and within different traditions, there has been a fair degree of clarity and continuity in sexual guidelines.</w:t>
      </w:r>
      <w:r>
        <w:rPr>
          <w:rFonts w:ascii="PT Sans" w:hAnsi="PT Sans" w:cs="Times New Roman"/>
        </w:rPr>
        <w:t xml:space="preserve"> </w:t>
      </w:r>
      <w:r w:rsidRPr="00C071E6">
        <w:rPr>
          <w:rFonts w:ascii="PT Sans" w:hAnsi="PT Sans" w:cs="Times New Roman"/>
        </w:rPr>
        <w:t>Today, however, nearly every traditional moral rule for sexual behavior is under some kind of challenge.</w:t>
      </w:r>
      <w:r>
        <w:rPr>
          <w:rFonts w:ascii="PT Sans" w:hAnsi="PT Sans" w:cs="Times New Roman"/>
        </w:rPr>
        <w:t xml:space="preserve"> </w:t>
      </w:r>
      <w:r w:rsidRPr="00C071E6">
        <w:rPr>
          <w:rFonts w:ascii="PT Sans" w:hAnsi="PT Sans" w:cs="Times New Roman"/>
        </w:rPr>
        <w:t>Long</w:t>
      </w:r>
      <w:r w:rsidR="00CB2A97">
        <w:rPr>
          <w:rFonts w:ascii="PT Sans" w:hAnsi="PT Sans" w:cs="Times New Roman"/>
        </w:rPr>
        <w:t>-</w:t>
      </w:r>
      <w:r w:rsidRPr="00C071E6">
        <w:rPr>
          <w:rFonts w:ascii="PT Sans" w:hAnsi="PT Sans" w:cs="Times New Roman"/>
        </w:rPr>
        <w:t>standing prohibitions and positive obligations have become so problematic that individual nations debate legal changes, and religious traditions struggle with increasingly controversial issues in this area.</w:t>
      </w:r>
      <w:r>
        <w:rPr>
          <w:rFonts w:ascii="PT Sans" w:hAnsi="PT Sans" w:cs="Times New Roman"/>
        </w:rPr>
        <w:t xml:space="preserve"> </w:t>
      </w:r>
      <w:r w:rsidRPr="00C071E6">
        <w:rPr>
          <w:rFonts w:ascii="PT Sans" w:hAnsi="PT Sans" w:cs="Times New Roman"/>
        </w:rPr>
        <w:t xml:space="preserve">With this </w:t>
      </w:r>
      <w:r>
        <w:rPr>
          <w:rFonts w:ascii="PT Sans" w:hAnsi="PT Sans" w:cs="Times New Roman"/>
        </w:rPr>
        <w:t>‘</w:t>
      </w:r>
      <w:proofErr w:type="gramStart"/>
      <w:r w:rsidRPr="00C071E6">
        <w:rPr>
          <w:rFonts w:ascii="PT Sans" w:hAnsi="PT Sans" w:cs="Times New Roman"/>
        </w:rPr>
        <w:t>shaking</w:t>
      </w:r>
      <w:proofErr w:type="gramEnd"/>
      <w:r w:rsidRPr="00C071E6">
        <w:rPr>
          <w:rFonts w:ascii="PT Sans" w:hAnsi="PT Sans" w:cs="Times New Roman"/>
        </w:rPr>
        <w:t xml:space="preserve"> of foundations</w:t>
      </w:r>
      <w:r w:rsidR="00CB2A97">
        <w:rPr>
          <w:rFonts w:ascii="PT Sans" w:hAnsi="PT Sans" w:cs="Times New Roman"/>
        </w:rPr>
        <w:t>’,</w:t>
      </w:r>
      <w:r w:rsidRPr="00C071E6">
        <w:rPr>
          <w:rFonts w:ascii="PT Sans" w:hAnsi="PT Sans" w:cs="Times New Roman"/>
        </w:rPr>
        <w:t xml:space="preserve"> however, there has not come a lessening of concern for moral wisdom regarding sexual activity.</w:t>
      </w:r>
      <w:r>
        <w:rPr>
          <w:rFonts w:ascii="PT Sans" w:hAnsi="PT Sans" w:cs="Times New Roman"/>
        </w:rPr>
        <w:t xml:space="preserve"> </w:t>
      </w:r>
      <w:r w:rsidRPr="00C071E6">
        <w:rPr>
          <w:rFonts w:ascii="PT Sans" w:hAnsi="PT Sans" w:cs="Times New Roman"/>
        </w:rPr>
        <w:t>Questions continue to be raised with growing urgency</w:t>
      </w:r>
      <w:r w:rsidR="00E10BCC">
        <w:rPr>
          <w:rFonts w:ascii="PT Sans" w:hAnsi="PT Sans" w:cs="Times New Roman"/>
        </w:rPr>
        <w:t xml:space="preserve"> </w:t>
      </w:r>
      <w:r w:rsidRPr="00C071E6">
        <w:rPr>
          <w:rFonts w:ascii="PT Sans" w:hAnsi="PT Sans" w:cs="Times New Roman"/>
        </w:rPr>
        <w:t xml:space="preserve">– for example, of how the human race should responsibly reproduce </w:t>
      </w:r>
      <w:proofErr w:type="gramStart"/>
      <w:r w:rsidRPr="00C071E6">
        <w:rPr>
          <w:rFonts w:ascii="PT Sans" w:hAnsi="PT Sans" w:cs="Times New Roman"/>
        </w:rPr>
        <w:t>itself</w:t>
      </w:r>
      <w:proofErr w:type="gramEnd"/>
      <w:r w:rsidRPr="00C071E6">
        <w:rPr>
          <w:rFonts w:ascii="PT Sans" w:hAnsi="PT Sans" w:cs="Times New Roman"/>
        </w:rPr>
        <w:t>; how to eliminate destructive elements in sexual relationships; how to integrate sexuality into the whole of human life; how to ensure the healthy psychosexual development of children; and so forth.</w:t>
      </w:r>
      <w:r>
        <w:rPr>
          <w:rFonts w:ascii="PT Sans" w:hAnsi="PT Sans" w:cs="Times New Roman"/>
        </w:rPr>
        <w:t xml:space="preserve"> </w:t>
      </w:r>
      <w:r w:rsidRPr="00C071E6">
        <w:rPr>
          <w:rFonts w:ascii="PT Sans" w:hAnsi="PT Sans" w:cs="Times New Roman"/>
        </w:rPr>
        <w:t>We are more concerned than ever before about how to prevent or heal the consequences of sexual violence and abuse, the proliferations of sex industries, sexual harassment and gender domination, the breakdown of committed relationships and our frequent powerlessness in a search for intimacy.</w:t>
      </w:r>
    </w:p>
    <w:p w14:paraId="405641AE" w14:textId="77777777" w:rsidR="00AA4702" w:rsidRDefault="00C071E6">
      <w:pPr>
        <w:rPr>
          <w:rFonts w:ascii="PT Sans" w:hAnsi="PT Sans" w:cs="Times New Roman"/>
        </w:rPr>
      </w:pPr>
      <w:r w:rsidRPr="00C071E6">
        <w:rPr>
          <w:rFonts w:ascii="PT Sans" w:hAnsi="PT Sans" w:cs="Times New Roman"/>
        </w:rPr>
        <w:tab/>
        <w:t>In order to appreciate the changes that have taken place, it is helpful to recall Western (Jewish and Christian) traditions of sexual ethics.</w:t>
      </w:r>
      <w:r>
        <w:rPr>
          <w:rFonts w:ascii="PT Sans" w:hAnsi="PT Sans" w:cs="Times New Roman"/>
        </w:rPr>
        <w:t xml:space="preserve"> </w:t>
      </w:r>
      <w:r w:rsidRPr="00C071E6">
        <w:rPr>
          <w:rFonts w:ascii="PT Sans" w:hAnsi="PT Sans" w:cs="Times New Roman"/>
        </w:rPr>
        <w:t xml:space="preserve">Regarding Judaism: </w:t>
      </w:r>
      <w:r w:rsidR="00CB2A97">
        <w:rPr>
          <w:rFonts w:ascii="PT Sans" w:hAnsi="PT Sans" w:cs="Times New Roman"/>
        </w:rPr>
        <w:t>a</w:t>
      </w:r>
      <w:r w:rsidRPr="00C071E6">
        <w:rPr>
          <w:rFonts w:ascii="PT Sans" w:hAnsi="PT Sans" w:cs="Times New Roman"/>
        </w:rPr>
        <w:t>lthough there is some pessimism in the Hebrew Bible about the human body as a hindrance to the life of the spirit, and some fear of sex as a form of defilement, overall there is an affirmation of sex as a positive element in human life.</w:t>
      </w:r>
      <w:r>
        <w:rPr>
          <w:rFonts w:ascii="PT Sans" w:hAnsi="PT Sans" w:cs="Times New Roman"/>
        </w:rPr>
        <w:t xml:space="preserve"> </w:t>
      </w:r>
      <w:r w:rsidRPr="00C071E6">
        <w:rPr>
          <w:rFonts w:ascii="PT Sans" w:hAnsi="PT Sans" w:cs="Times New Roman"/>
        </w:rPr>
        <w:t xml:space="preserve">Sexuality and sexual activity are considered natural, created by God, necessary for the </w:t>
      </w:r>
      <w:proofErr w:type="gramStart"/>
      <w:r w:rsidRPr="00C071E6">
        <w:rPr>
          <w:rFonts w:ascii="PT Sans" w:hAnsi="PT Sans" w:cs="Times New Roman"/>
        </w:rPr>
        <w:t>well-being</w:t>
      </w:r>
      <w:proofErr w:type="gramEnd"/>
      <w:r w:rsidRPr="00C071E6">
        <w:rPr>
          <w:rFonts w:ascii="PT Sans" w:hAnsi="PT Sans" w:cs="Times New Roman"/>
        </w:rPr>
        <w:t xml:space="preserve"> of human persons, even a religious imperative.</w:t>
      </w:r>
      <w:r>
        <w:rPr>
          <w:rFonts w:ascii="PT Sans" w:hAnsi="PT Sans" w:cs="Times New Roman"/>
        </w:rPr>
        <w:t xml:space="preserve"> </w:t>
      </w:r>
      <w:r w:rsidRPr="00C071E6">
        <w:rPr>
          <w:rFonts w:ascii="PT Sans" w:hAnsi="PT Sans" w:cs="Times New Roman"/>
        </w:rPr>
        <w:t>Marriage is a religious duty, affirmed by all the codes of Jewish law.</w:t>
      </w:r>
    </w:p>
    <w:p w14:paraId="48227B70" w14:textId="77777777" w:rsidR="00CB2A97" w:rsidRDefault="00C071E6" w:rsidP="0081337A">
      <w:pPr>
        <w:ind w:firstLine="720"/>
        <w:rPr>
          <w:rFonts w:ascii="PT Sans" w:hAnsi="PT Sans"/>
        </w:rPr>
      </w:pPr>
      <w:r>
        <w:rPr>
          <w:rFonts w:ascii="PT Sans" w:hAnsi="PT Sans" w:cs="Times New Roman"/>
        </w:rPr>
        <w:t xml:space="preserve"> </w:t>
      </w:r>
      <w:r w:rsidRPr="00C071E6">
        <w:rPr>
          <w:rFonts w:ascii="PT Sans" w:hAnsi="PT Sans" w:cs="Times New Roman"/>
        </w:rPr>
        <w:t>Two elements in the historical Jewish concept of marriage have accounted for many of the major laws regarding sexuality</w:t>
      </w:r>
      <w:r w:rsidR="00E10BCC">
        <w:rPr>
          <w:rFonts w:ascii="PT Sans" w:hAnsi="PT Sans" w:cs="Times New Roman"/>
        </w:rPr>
        <w:t>:</w:t>
      </w:r>
      <w:r>
        <w:rPr>
          <w:rFonts w:ascii="PT Sans" w:hAnsi="PT Sans" w:cs="Times New Roman"/>
        </w:rPr>
        <w:t xml:space="preserve"> </w:t>
      </w:r>
      <w:r w:rsidR="00E10BCC">
        <w:rPr>
          <w:rFonts w:ascii="PT Sans" w:hAnsi="PT Sans" w:cs="Times New Roman"/>
        </w:rPr>
        <w:t xml:space="preserve">(1) </w:t>
      </w:r>
      <w:r w:rsidRPr="00C071E6">
        <w:rPr>
          <w:rFonts w:ascii="PT Sans" w:hAnsi="PT Sans" w:cs="Times New Roman"/>
        </w:rPr>
        <w:t xml:space="preserve">the command to procreate, which is at the </w:t>
      </w:r>
      <w:r w:rsidRPr="00C071E6">
        <w:rPr>
          <w:rFonts w:ascii="PT Sans" w:hAnsi="PT Sans" w:cs="Times New Roman"/>
        </w:rPr>
        <w:lastRenderedPageBreak/>
        <w:t>heart of the command to marry</w:t>
      </w:r>
      <w:r w:rsidR="00E10BCC">
        <w:rPr>
          <w:rFonts w:ascii="PT Sans" w:hAnsi="PT Sans" w:cs="Times New Roman"/>
        </w:rPr>
        <w:t>; and (2)</w:t>
      </w:r>
      <w:r>
        <w:rPr>
          <w:rFonts w:ascii="PT Sans" w:hAnsi="PT Sans" w:cs="Times New Roman"/>
        </w:rPr>
        <w:t xml:space="preserve"> </w:t>
      </w:r>
      <w:r w:rsidRPr="00C071E6">
        <w:rPr>
          <w:rFonts w:ascii="PT Sans" w:hAnsi="PT Sans" w:cs="Times New Roman"/>
        </w:rPr>
        <w:t>the patriarchal model upon which Hebrew Bible ideas of marriage and society were based.</w:t>
      </w:r>
      <w:r>
        <w:rPr>
          <w:rFonts w:ascii="PT Sans" w:hAnsi="PT Sans" w:cs="Times New Roman"/>
        </w:rPr>
        <w:t xml:space="preserve"> </w:t>
      </w:r>
      <w:r w:rsidRPr="00C071E6">
        <w:rPr>
          <w:rFonts w:ascii="PT Sans" w:hAnsi="PT Sans" w:cs="Times New Roman"/>
        </w:rPr>
        <w:t xml:space="preserve">These two elements provided the rationale for prohibitions against adultery and regulations regarding divorce, prostitution, polygamous marriage, </w:t>
      </w:r>
      <w:proofErr w:type="spellStart"/>
      <w:r w:rsidRPr="00C071E6">
        <w:rPr>
          <w:rFonts w:ascii="PT Sans" w:hAnsi="PT Sans" w:cs="Times New Roman"/>
        </w:rPr>
        <w:t>concubinage</w:t>
      </w:r>
      <w:proofErr w:type="spellEnd"/>
      <w:r w:rsidRPr="00C071E6">
        <w:rPr>
          <w:rFonts w:ascii="PT Sans" w:hAnsi="PT Sans" w:cs="Times New Roman"/>
        </w:rPr>
        <w:t xml:space="preserve"> and</w:t>
      </w:r>
      <w:r w:rsidR="00CB2A97">
        <w:rPr>
          <w:rFonts w:ascii="PT Sans" w:hAnsi="PT Sans" w:cs="Times New Roman"/>
        </w:rPr>
        <w:t>,</w:t>
      </w:r>
      <w:r w:rsidRPr="00C071E6">
        <w:rPr>
          <w:rFonts w:ascii="PT Sans" w:hAnsi="PT Sans" w:cs="Times New Roman"/>
        </w:rPr>
        <w:t xml:space="preserve"> to some extent, homosexuality.</w:t>
      </w:r>
      <w:r>
        <w:rPr>
          <w:rFonts w:ascii="PT Sans" w:hAnsi="PT Sans" w:cs="Times New Roman"/>
        </w:rPr>
        <w:t xml:space="preserve"> </w:t>
      </w:r>
      <w:r w:rsidRPr="00C071E6">
        <w:rPr>
          <w:rFonts w:ascii="PT Sans" w:hAnsi="PT Sans" w:cs="Times New Roman"/>
        </w:rPr>
        <w:t xml:space="preserve">Thus, for example, adultery was for a long time considered a violation of a husband’s property rights; polygamy and </w:t>
      </w:r>
      <w:proofErr w:type="spellStart"/>
      <w:r w:rsidRPr="00C071E6">
        <w:rPr>
          <w:rFonts w:ascii="PT Sans" w:hAnsi="PT Sans" w:cs="Times New Roman"/>
        </w:rPr>
        <w:t>concubinage</w:t>
      </w:r>
      <w:proofErr w:type="spellEnd"/>
      <w:r w:rsidRPr="00C071E6">
        <w:rPr>
          <w:rFonts w:ascii="PT Sans" w:hAnsi="PT Sans" w:cs="Times New Roman"/>
        </w:rPr>
        <w:t xml:space="preserve"> were accepted, again for a long time, as a remedy for barrenness in a wife; homosexuality was looked down upon because it was thought to waste reproductive semen and to be demeaning to males insofar as it made them passive as females were thought to be.</w:t>
      </w:r>
    </w:p>
    <w:p w14:paraId="6DE65F9C" w14:textId="77777777" w:rsidR="0048694B" w:rsidRPr="00C071E6" w:rsidRDefault="00C071E6">
      <w:pPr>
        <w:rPr>
          <w:rFonts w:ascii="PT Sans" w:hAnsi="PT Sans"/>
        </w:rPr>
      </w:pPr>
      <w:r w:rsidRPr="00C071E6">
        <w:rPr>
          <w:rFonts w:ascii="PT Sans" w:hAnsi="PT Sans" w:cs="Times New Roman"/>
        </w:rPr>
        <w:tab/>
        <w:t>Christianity emerged in the late Hellenistic age when even Judaism</w:t>
      </w:r>
      <w:r w:rsidR="00E10BCC">
        <w:rPr>
          <w:rFonts w:ascii="PT Sans" w:hAnsi="PT Sans" w:cs="Times New Roman"/>
        </w:rPr>
        <w:t>,</w:t>
      </w:r>
      <w:r w:rsidRPr="00C071E6">
        <w:rPr>
          <w:rFonts w:ascii="PT Sans" w:hAnsi="PT Sans" w:cs="Times New Roman"/>
        </w:rPr>
        <w:t xml:space="preserve"> with its strong positive valuation of marriage, sex and procreation, was influenced by the pessimistic interpretation of sex and sexual passion taught by some schools of Greek philosophy.</w:t>
      </w:r>
      <w:r>
        <w:rPr>
          <w:rFonts w:ascii="PT Sans" w:hAnsi="PT Sans" w:cs="Times New Roman"/>
        </w:rPr>
        <w:t xml:space="preserve"> </w:t>
      </w:r>
      <w:r w:rsidRPr="00C071E6">
        <w:rPr>
          <w:rFonts w:ascii="PT Sans" w:hAnsi="PT Sans" w:cs="Times New Roman"/>
        </w:rPr>
        <w:t>The New Testament does not provide a systematic code of sexual ethics.</w:t>
      </w:r>
      <w:r>
        <w:rPr>
          <w:rFonts w:ascii="PT Sans" w:hAnsi="PT Sans" w:cs="Times New Roman"/>
        </w:rPr>
        <w:t xml:space="preserve"> </w:t>
      </w:r>
      <w:r w:rsidRPr="00C071E6">
        <w:rPr>
          <w:rFonts w:ascii="PT Sans" w:hAnsi="PT Sans" w:cs="Times New Roman"/>
        </w:rPr>
        <w:t xml:space="preserve">The teachings of Jesus and his followers provide a central focus for moral life in the command to love God and </w:t>
      </w:r>
      <w:proofErr w:type="spellStart"/>
      <w:r w:rsidRPr="00C071E6">
        <w:rPr>
          <w:rFonts w:ascii="PT Sans" w:hAnsi="PT Sans" w:cs="Times New Roman"/>
        </w:rPr>
        <w:t>neighbo</w:t>
      </w:r>
      <w:r w:rsidR="00AA4702">
        <w:rPr>
          <w:rFonts w:ascii="PT Sans" w:hAnsi="PT Sans" w:cs="Times New Roman"/>
        </w:rPr>
        <w:t>u</w:t>
      </w:r>
      <w:r w:rsidRPr="00C071E6">
        <w:rPr>
          <w:rFonts w:ascii="PT Sans" w:hAnsi="PT Sans" w:cs="Times New Roman"/>
        </w:rPr>
        <w:t>r</w:t>
      </w:r>
      <w:proofErr w:type="spellEnd"/>
      <w:r w:rsidRPr="00C071E6">
        <w:rPr>
          <w:rFonts w:ascii="PT Sans" w:hAnsi="PT Sans" w:cs="Times New Roman"/>
        </w:rPr>
        <w:t>.</w:t>
      </w:r>
      <w:r>
        <w:rPr>
          <w:rFonts w:ascii="PT Sans" w:hAnsi="PT Sans" w:cs="Times New Roman"/>
        </w:rPr>
        <w:t xml:space="preserve"> </w:t>
      </w:r>
      <w:r w:rsidRPr="00C071E6">
        <w:rPr>
          <w:rFonts w:ascii="PT Sans" w:hAnsi="PT Sans" w:cs="Times New Roman"/>
        </w:rPr>
        <w:t>Some fundamental virtues and ideals give general content to this command to love.</w:t>
      </w:r>
      <w:r>
        <w:rPr>
          <w:rFonts w:ascii="PT Sans" w:hAnsi="PT Sans" w:cs="Times New Roman"/>
        </w:rPr>
        <w:t xml:space="preserve"> </w:t>
      </w:r>
      <w:r w:rsidRPr="00C071E6">
        <w:rPr>
          <w:rFonts w:ascii="PT Sans" w:hAnsi="PT Sans" w:cs="Times New Roman"/>
        </w:rPr>
        <w:t xml:space="preserve">But beyond this, Christian </w:t>
      </w:r>
      <w:r w:rsidR="00CB2A97">
        <w:rPr>
          <w:rFonts w:ascii="PT Sans" w:hAnsi="PT Sans" w:cs="Times New Roman"/>
        </w:rPr>
        <w:t>S</w:t>
      </w:r>
      <w:r w:rsidRPr="00C071E6">
        <w:rPr>
          <w:rFonts w:ascii="PT Sans" w:hAnsi="PT Sans" w:cs="Times New Roman"/>
        </w:rPr>
        <w:t>criptures value marriage and procreation on one hand, and celibacy on the other; they affirm a sacred symbolic meaning for sexual intercourse yet subordinate it to other human values, and also find a possibility for evil in it.</w:t>
      </w:r>
      <w:r>
        <w:rPr>
          <w:rFonts w:ascii="PT Sans" w:hAnsi="PT Sans" w:cs="Times New Roman"/>
        </w:rPr>
        <w:t xml:space="preserve"> </w:t>
      </w:r>
      <w:r w:rsidRPr="00C071E6">
        <w:rPr>
          <w:rFonts w:ascii="PT Sans" w:hAnsi="PT Sans" w:cs="Times New Roman"/>
        </w:rPr>
        <w:t>More specific guidelines appear in the New Testament only as responses to questions rising out of particular situations.</w:t>
      </w:r>
      <w:r>
        <w:rPr>
          <w:rFonts w:ascii="PT Sans" w:hAnsi="PT Sans" w:cs="Times New Roman"/>
        </w:rPr>
        <w:t xml:space="preserve"> </w:t>
      </w:r>
      <w:r w:rsidRPr="00C071E6">
        <w:rPr>
          <w:rFonts w:ascii="PT Sans" w:hAnsi="PT Sans" w:cs="Times New Roman"/>
        </w:rPr>
        <w:t xml:space="preserve">As we know, these responses have been used to support differing positions regarding issues </w:t>
      </w:r>
      <w:r w:rsidR="00AA4702" w:rsidRPr="00C071E6">
        <w:rPr>
          <w:rFonts w:ascii="PT Sans" w:hAnsi="PT Sans" w:cs="Times New Roman"/>
        </w:rPr>
        <w:t xml:space="preserve">such </w:t>
      </w:r>
      <w:r w:rsidRPr="00C071E6">
        <w:rPr>
          <w:rFonts w:ascii="PT Sans" w:hAnsi="PT Sans" w:cs="Times New Roman"/>
        </w:rPr>
        <w:t>as divorce and second marriage, the status and role of women, and homosexual activity.</w:t>
      </w:r>
    </w:p>
    <w:p w14:paraId="39EEE167" w14:textId="77777777" w:rsidR="00AA4702" w:rsidRDefault="00C071E6">
      <w:pPr>
        <w:rPr>
          <w:rFonts w:ascii="PT Sans" w:hAnsi="PT Sans" w:cs="Times New Roman"/>
        </w:rPr>
      </w:pPr>
      <w:r w:rsidRPr="00C071E6">
        <w:rPr>
          <w:rFonts w:ascii="PT Sans" w:hAnsi="PT Sans" w:cs="Times New Roman"/>
        </w:rPr>
        <w:tab/>
        <w:t xml:space="preserve">But within the Christian tradition there are also two elements that have been particularly dominant: </w:t>
      </w:r>
      <w:r w:rsidR="00AA4702">
        <w:rPr>
          <w:rFonts w:ascii="PT Sans" w:hAnsi="PT Sans" w:cs="Times New Roman"/>
        </w:rPr>
        <w:t xml:space="preserve">(1) </w:t>
      </w:r>
      <w:r w:rsidRPr="00C071E6">
        <w:rPr>
          <w:rFonts w:ascii="PT Sans" w:hAnsi="PT Sans" w:cs="Times New Roman"/>
        </w:rPr>
        <w:t>procreation (reproduction) as the purpose of sexual intercourse</w:t>
      </w:r>
      <w:r w:rsidR="00AF59BF">
        <w:rPr>
          <w:rFonts w:ascii="PT Sans" w:hAnsi="PT Sans" w:cs="Times New Roman"/>
        </w:rPr>
        <w:t>;</w:t>
      </w:r>
      <w:r w:rsidRPr="00C071E6">
        <w:rPr>
          <w:rFonts w:ascii="PT Sans" w:hAnsi="PT Sans" w:cs="Times New Roman"/>
        </w:rPr>
        <w:t xml:space="preserve"> and </w:t>
      </w:r>
      <w:r w:rsidR="00AA4702">
        <w:rPr>
          <w:rFonts w:ascii="PT Sans" w:hAnsi="PT Sans" w:cs="Times New Roman"/>
        </w:rPr>
        <w:t xml:space="preserve">(2) </w:t>
      </w:r>
      <w:r w:rsidRPr="00C071E6">
        <w:rPr>
          <w:rFonts w:ascii="PT Sans" w:hAnsi="PT Sans" w:cs="Times New Roman"/>
        </w:rPr>
        <w:t>male-female complementarity as the essential model for sexual activity.</w:t>
      </w:r>
      <w:r>
        <w:rPr>
          <w:rFonts w:ascii="PT Sans" w:hAnsi="PT Sans" w:cs="Times New Roman"/>
        </w:rPr>
        <w:t xml:space="preserve"> </w:t>
      </w:r>
    </w:p>
    <w:p w14:paraId="1C49FE78" w14:textId="77777777" w:rsidR="00CB2A97" w:rsidRDefault="00C071E6" w:rsidP="0081337A">
      <w:pPr>
        <w:ind w:firstLine="720"/>
        <w:rPr>
          <w:rFonts w:ascii="PT Sans" w:hAnsi="PT Sans"/>
        </w:rPr>
      </w:pPr>
      <w:r w:rsidRPr="00C071E6">
        <w:rPr>
          <w:rFonts w:ascii="PT Sans" w:hAnsi="PT Sans" w:cs="Times New Roman"/>
        </w:rPr>
        <w:t>Regarding the first of these elements:</w:t>
      </w:r>
      <w:r>
        <w:rPr>
          <w:rFonts w:ascii="PT Sans" w:hAnsi="PT Sans" w:cs="Times New Roman"/>
        </w:rPr>
        <w:t xml:space="preserve"> </w:t>
      </w:r>
      <w:r w:rsidRPr="00C071E6">
        <w:rPr>
          <w:rFonts w:ascii="PT Sans" w:hAnsi="PT Sans" w:cs="Times New Roman"/>
        </w:rPr>
        <w:t xml:space="preserve">Early </w:t>
      </w:r>
      <w:r w:rsidR="00AF59BF">
        <w:rPr>
          <w:rFonts w:ascii="PT Sans" w:hAnsi="PT Sans" w:cs="Times New Roman"/>
        </w:rPr>
        <w:t>C</w:t>
      </w:r>
      <w:r w:rsidRPr="00C071E6">
        <w:rPr>
          <w:rFonts w:ascii="PT Sans" w:hAnsi="PT Sans" w:cs="Times New Roman"/>
        </w:rPr>
        <w:t xml:space="preserve">hurch writers were persuaded by Greek philosophical theories that </w:t>
      </w:r>
      <w:proofErr w:type="spellStart"/>
      <w:r w:rsidRPr="00C071E6">
        <w:rPr>
          <w:rFonts w:ascii="PT Sans" w:hAnsi="PT Sans" w:cs="Times New Roman"/>
        </w:rPr>
        <w:t>ideali</w:t>
      </w:r>
      <w:r w:rsidR="00AA4702">
        <w:rPr>
          <w:rFonts w:ascii="PT Sans" w:hAnsi="PT Sans" w:cs="Times New Roman"/>
        </w:rPr>
        <w:t>s</w:t>
      </w:r>
      <w:r w:rsidRPr="00C071E6">
        <w:rPr>
          <w:rFonts w:ascii="PT Sans" w:hAnsi="PT Sans" w:cs="Times New Roman"/>
        </w:rPr>
        <w:t>ed</w:t>
      </w:r>
      <w:proofErr w:type="spellEnd"/>
      <w:r w:rsidRPr="00C071E6">
        <w:rPr>
          <w:rFonts w:ascii="PT Sans" w:hAnsi="PT Sans" w:cs="Times New Roman"/>
        </w:rPr>
        <w:t xml:space="preserve"> human virtue in terms of reason controlling emotion, mind controlling body.</w:t>
      </w:r>
      <w:r>
        <w:rPr>
          <w:rFonts w:ascii="PT Sans" w:hAnsi="PT Sans" w:cs="Times New Roman"/>
        </w:rPr>
        <w:t xml:space="preserve"> </w:t>
      </w:r>
      <w:r w:rsidRPr="00C071E6">
        <w:rPr>
          <w:rFonts w:ascii="PT Sans" w:hAnsi="PT Sans" w:cs="Times New Roman"/>
        </w:rPr>
        <w:t xml:space="preserve">Thus, while the Church Fathers affirmed the basic goodness of sex (because it is part of creation), they were deeply suspicious of the power of sex to overwhelm the mind and to introduce </w:t>
      </w:r>
      <w:r w:rsidR="00A37E3A" w:rsidRPr="00C071E6">
        <w:rPr>
          <w:rFonts w:ascii="PT Sans" w:hAnsi="PT Sans" w:cs="Times New Roman"/>
        </w:rPr>
        <w:t xml:space="preserve">a disorder </w:t>
      </w:r>
      <w:r w:rsidRPr="00C071E6">
        <w:rPr>
          <w:rFonts w:ascii="PT Sans" w:hAnsi="PT Sans" w:cs="Times New Roman"/>
        </w:rPr>
        <w:t xml:space="preserve">into personal and social lives </w:t>
      </w:r>
      <w:r w:rsidR="00AF59BF">
        <w:rPr>
          <w:rFonts w:ascii="PT Sans" w:hAnsi="PT Sans" w:cs="Times New Roman"/>
        </w:rPr>
        <w:t>which</w:t>
      </w:r>
      <w:r w:rsidRPr="00C071E6">
        <w:rPr>
          <w:rFonts w:ascii="PT Sans" w:hAnsi="PT Sans" w:cs="Times New Roman"/>
        </w:rPr>
        <w:t xml:space="preserve"> is</w:t>
      </w:r>
      <w:r w:rsidR="00A37E3A">
        <w:rPr>
          <w:rFonts w:ascii="PT Sans" w:hAnsi="PT Sans" w:cs="Times New Roman"/>
        </w:rPr>
        <w:t>,</w:t>
      </w:r>
      <w:r w:rsidRPr="00C071E6">
        <w:rPr>
          <w:rFonts w:ascii="PT Sans" w:hAnsi="PT Sans" w:cs="Times New Roman"/>
        </w:rPr>
        <w:t xml:space="preserve"> as they thought</w:t>
      </w:r>
      <w:r w:rsidR="00A37E3A">
        <w:rPr>
          <w:rFonts w:ascii="PT Sans" w:hAnsi="PT Sans" w:cs="Times New Roman"/>
        </w:rPr>
        <w:t>,</w:t>
      </w:r>
      <w:r w:rsidRPr="00C071E6">
        <w:rPr>
          <w:rFonts w:ascii="PT Sans" w:hAnsi="PT Sans" w:cs="Times New Roman"/>
        </w:rPr>
        <w:t xml:space="preserve"> contrary to reason.</w:t>
      </w:r>
      <w:r>
        <w:rPr>
          <w:rFonts w:ascii="PT Sans" w:hAnsi="PT Sans" w:cs="Times New Roman"/>
        </w:rPr>
        <w:t xml:space="preserve"> </w:t>
      </w:r>
      <w:r w:rsidRPr="00C071E6">
        <w:rPr>
          <w:rFonts w:ascii="PT Sans" w:hAnsi="PT Sans" w:cs="Times New Roman"/>
        </w:rPr>
        <w:t xml:space="preserve">This disorder, thought to be based in an indomitable biological drive, they judged to be the consequence of </w:t>
      </w:r>
      <w:r>
        <w:rPr>
          <w:rFonts w:ascii="PT Sans" w:hAnsi="PT Sans" w:cs="Times New Roman"/>
        </w:rPr>
        <w:t>‘</w:t>
      </w:r>
      <w:r w:rsidRPr="00C071E6">
        <w:rPr>
          <w:rFonts w:ascii="PT Sans" w:hAnsi="PT Sans" w:cs="Times New Roman"/>
        </w:rPr>
        <w:t>original sin</w:t>
      </w:r>
      <w:r w:rsidR="00AF59BF">
        <w:rPr>
          <w:rFonts w:ascii="PT Sans" w:hAnsi="PT Sans" w:cs="Times New Roman"/>
        </w:rPr>
        <w:t>’.</w:t>
      </w:r>
      <w:r>
        <w:rPr>
          <w:rFonts w:ascii="PT Sans" w:hAnsi="PT Sans" w:cs="Times New Roman"/>
        </w:rPr>
        <w:t xml:space="preserve"> </w:t>
      </w:r>
      <w:r w:rsidRPr="00C071E6">
        <w:rPr>
          <w:rFonts w:ascii="PT Sans" w:hAnsi="PT Sans" w:cs="Times New Roman"/>
        </w:rPr>
        <w:t xml:space="preserve">It could be remedied in two ways: (1) bringing it back into the order of reason by identifying for it a rational purpose (that is, a rational goal for sexual desire)–namely the purpose of procreation; or (2) by </w:t>
      </w:r>
      <w:r>
        <w:rPr>
          <w:rFonts w:ascii="PT Sans" w:hAnsi="PT Sans" w:cs="Times New Roman"/>
        </w:rPr>
        <w:t>‘</w:t>
      </w:r>
      <w:r w:rsidRPr="00C071E6">
        <w:rPr>
          <w:rFonts w:ascii="PT Sans" w:hAnsi="PT Sans" w:cs="Times New Roman"/>
        </w:rPr>
        <w:t>domesticating</w:t>
      </w:r>
      <w:r>
        <w:rPr>
          <w:rFonts w:ascii="PT Sans" w:hAnsi="PT Sans" w:cs="Times New Roman"/>
        </w:rPr>
        <w:t>’</w:t>
      </w:r>
      <w:r w:rsidRPr="00C071E6">
        <w:rPr>
          <w:rFonts w:ascii="PT Sans" w:hAnsi="PT Sans" w:cs="Times New Roman"/>
        </w:rPr>
        <w:t xml:space="preserve"> this otherwise uncontrollable drive within the institution of marriage.</w:t>
      </w:r>
      <w:r>
        <w:rPr>
          <w:rFonts w:ascii="PT Sans" w:hAnsi="PT Sans" w:cs="Times New Roman"/>
        </w:rPr>
        <w:t xml:space="preserve"> </w:t>
      </w:r>
      <w:r w:rsidRPr="00C071E6">
        <w:rPr>
          <w:rFonts w:ascii="PT Sans" w:hAnsi="PT Sans" w:cs="Times New Roman"/>
        </w:rPr>
        <w:t>Both of these two remedies led to the fundamental sexual rule: no sex outside of marriage.</w:t>
      </w:r>
      <w:r>
        <w:rPr>
          <w:rFonts w:ascii="PT Sans" w:hAnsi="PT Sans" w:cs="Times New Roman"/>
        </w:rPr>
        <w:t xml:space="preserve"> </w:t>
      </w:r>
      <w:r w:rsidRPr="00C071E6">
        <w:rPr>
          <w:rFonts w:ascii="PT Sans" w:hAnsi="PT Sans" w:cs="Times New Roman"/>
        </w:rPr>
        <w:t xml:space="preserve">Only in marriage could there be adequate provision for the support of the offspring of sexual intercourse; and only in marriage, with its burdens of raising children and providing for family, could there be the so-called necessary </w:t>
      </w:r>
      <w:r>
        <w:rPr>
          <w:rFonts w:ascii="PT Sans" w:hAnsi="PT Sans" w:cs="Times New Roman"/>
        </w:rPr>
        <w:t>‘</w:t>
      </w:r>
      <w:r w:rsidRPr="00C071E6">
        <w:rPr>
          <w:rFonts w:ascii="PT Sans" w:hAnsi="PT Sans" w:cs="Times New Roman"/>
        </w:rPr>
        <w:t>taming</w:t>
      </w:r>
      <w:r>
        <w:rPr>
          <w:rFonts w:ascii="PT Sans" w:hAnsi="PT Sans" w:cs="Times New Roman"/>
        </w:rPr>
        <w:t>’</w:t>
      </w:r>
      <w:r w:rsidRPr="00C071E6">
        <w:rPr>
          <w:rFonts w:ascii="PT Sans" w:hAnsi="PT Sans" w:cs="Times New Roman"/>
        </w:rPr>
        <w:t xml:space="preserve"> of the sex drive.</w:t>
      </w:r>
      <w:r>
        <w:rPr>
          <w:rFonts w:ascii="PT Sans" w:hAnsi="PT Sans" w:cs="Times New Roman"/>
        </w:rPr>
        <w:t xml:space="preserve"> </w:t>
      </w:r>
      <w:r w:rsidRPr="00C071E6">
        <w:rPr>
          <w:rFonts w:ascii="PT Sans" w:hAnsi="PT Sans" w:cs="Times New Roman"/>
        </w:rPr>
        <w:t xml:space="preserve">By and large, in all Christian traditions, these concerns yielded a prevailing sexual ethic opposed to sex primarily for the sake of sexual pleasure (considering it </w:t>
      </w:r>
      <w:r w:rsidRPr="00C071E6">
        <w:rPr>
          <w:rFonts w:ascii="PT Sans" w:hAnsi="PT Sans" w:cs="Times New Roman"/>
        </w:rPr>
        <w:lastRenderedPageBreak/>
        <w:t xml:space="preserve">inherently selfish, and a distraction from contemplation of God and the </w:t>
      </w:r>
      <w:proofErr w:type="spellStart"/>
      <w:r w:rsidRPr="00C071E6">
        <w:rPr>
          <w:rFonts w:ascii="PT Sans" w:hAnsi="PT Sans" w:cs="Times New Roman"/>
        </w:rPr>
        <w:t>fulfiling</w:t>
      </w:r>
      <w:proofErr w:type="spellEnd"/>
      <w:r w:rsidRPr="00C071E6">
        <w:rPr>
          <w:rFonts w:ascii="PT Sans" w:hAnsi="PT Sans" w:cs="Times New Roman"/>
        </w:rPr>
        <w:t xml:space="preserve"> of human social responsibilities).</w:t>
      </w:r>
      <w:r>
        <w:rPr>
          <w:rFonts w:ascii="PT Sans" w:hAnsi="PT Sans" w:cs="Times New Roman"/>
        </w:rPr>
        <w:t xml:space="preserve"> </w:t>
      </w:r>
    </w:p>
    <w:p w14:paraId="5DB3F119" w14:textId="77777777" w:rsidR="0048694B" w:rsidRPr="00C071E6" w:rsidRDefault="00C071E6">
      <w:pPr>
        <w:rPr>
          <w:rFonts w:ascii="PT Sans" w:hAnsi="PT Sans"/>
        </w:rPr>
      </w:pPr>
      <w:r w:rsidRPr="00C071E6">
        <w:rPr>
          <w:rFonts w:ascii="PT Sans" w:hAnsi="PT Sans" w:cs="Times New Roman"/>
        </w:rPr>
        <w:tab/>
        <w:t>The second element that has dominated the Christian tradition is male/female complementarity.</w:t>
      </w:r>
      <w:r>
        <w:rPr>
          <w:rFonts w:ascii="PT Sans" w:hAnsi="PT Sans" w:cs="Times New Roman"/>
        </w:rPr>
        <w:t xml:space="preserve"> ‘</w:t>
      </w:r>
      <w:r w:rsidRPr="00C071E6">
        <w:rPr>
          <w:rFonts w:ascii="PT Sans" w:hAnsi="PT Sans" w:cs="Times New Roman"/>
        </w:rPr>
        <w:t>Complementarity</w:t>
      </w:r>
      <w:r w:rsidR="00AF59BF">
        <w:rPr>
          <w:rFonts w:ascii="PT Sans" w:hAnsi="PT Sans" w:cs="Times New Roman"/>
        </w:rPr>
        <w:t>’,</w:t>
      </w:r>
      <w:r w:rsidRPr="00C071E6">
        <w:rPr>
          <w:rFonts w:ascii="PT Sans" w:hAnsi="PT Sans" w:cs="Times New Roman"/>
        </w:rPr>
        <w:t xml:space="preserve"> most of the time</w:t>
      </w:r>
      <w:r w:rsidR="0094487E">
        <w:rPr>
          <w:rFonts w:ascii="PT Sans" w:hAnsi="PT Sans" w:cs="Times New Roman"/>
        </w:rPr>
        <w:t>,</w:t>
      </w:r>
      <w:r w:rsidRPr="00C071E6">
        <w:rPr>
          <w:rFonts w:ascii="PT Sans" w:hAnsi="PT Sans" w:cs="Times New Roman"/>
        </w:rPr>
        <w:t xml:space="preserve"> turned out to mean male superiority and female subordination (the husband as head of the family, the wife as follower and helper), so that hierarchical gender relations were affirmed as the structural model for Christian family, church and society.</w:t>
      </w:r>
    </w:p>
    <w:p w14:paraId="5B352C10" w14:textId="77777777" w:rsidR="0048694B" w:rsidRPr="00C071E6" w:rsidRDefault="00C071E6">
      <w:pPr>
        <w:rPr>
          <w:rFonts w:ascii="PT Sans" w:hAnsi="PT Sans"/>
        </w:rPr>
      </w:pPr>
      <w:r w:rsidRPr="00C071E6">
        <w:rPr>
          <w:rFonts w:ascii="PT Sans" w:hAnsi="PT Sans" w:cs="Times New Roman"/>
        </w:rPr>
        <w:tab/>
        <w:t>Although there were gradual cultural and religious shifts in understandings of marriage, sex, and love (for example, the growing tendency from the Middle Ages on to connect sex and marriage with romantic love, rather than primarily with family arrangements and stability), it was only in the 20</w:t>
      </w:r>
      <w:r w:rsidR="0094487E">
        <w:rPr>
          <w:rFonts w:ascii="PT Sans" w:hAnsi="PT Sans" w:cs="Times New Roman"/>
        </w:rPr>
        <w:t>th</w:t>
      </w:r>
      <w:r w:rsidRPr="00C071E6">
        <w:rPr>
          <w:rFonts w:ascii="PT Sans" w:hAnsi="PT Sans" w:cs="Times New Roman"/>
        </w:rPr>
        <w:t xml:space="preserve"> century that traditional sexual norms were seriously challenged.</w:t>
      </w:r>
      <w:r>
        <w:rPr>
          <w:rFonts w:ascii="PT Sans" w:hAnsi="PT Sans" w:cs="Times New Roman"/>
        </w:rPr>
        <w:t xml:space="preserve"> </w:t>
      </w:r>
      <w:r w:rsidR="0094487E">
        <w:rPr>
          <w:rFonts w:ascii="PT Sans" w:hAnsi="PT Sans" w:cs="Times New Roman"/>
        </w:rPr>
        <w:t>F</w:t>
      </w:r>
      <w:r w:rsidRPr="00C071E6">
        <w:rPr>
          <w:rFonts w:ascii="PT Sans" w:hAnsi="PT Sans" w:cs="Times New Roman"/>
        </w:rPr>
        <w:t>actors such as technology (that could assure the separation of sex from reproduction); cross</w:t>
      </w:r>
      <w:r w:rsidR="00AF59BF">
        <w:rPr>
          <w:rFonts w:ascii="PT Sans" w:hAnsi="PT Sans" w:cs="Times New Roman"/>
        </w:rPr>
        <w:t>-</w:t>
      </w:r>
      <w:r w:rsidRPr="00C071E6">
        <w:rPr>
          <w:rFonts w:ascii="PT Sans" w:hAnsi="PT Sans" w:cs="Times New Roman"/>
        </w:rPr>
        <w:t xml:space="preserve">cultural studies </w:t>
      </w:r>
      <w:r w:rsidR="00827DC3">
        <w:rPr>
          <w:rFonts w:ascii="PT Sans" w:hAnsi="PT Sans" w:cs="Times New Roman"/>
        </w:rPr>
        <w:t>(</w:t>
      </w:r>
      <w:r w:rsidRPr="00C071E6">
        <w:rPr>
          <w:rFonts w:ascii="PT Sans" w:hAnsi="PT Sans" w:cs="Times New Roman"/>
        </w:rPr>
        <w:t xml:space="preserve">that called into question what is </w:t>
      </w:r>
      <w:r>
        <w:rPr>
          <w:rFonts w:ascii="PT Sans" w:hAnsi="PT Sans" w:cs="Times New Roman"/>
        </w:rPr>
        <w:t>‘</w:t>
      </w:r>
      <w:r w:rsidRPr="00C071E6">
        <w:rPr>
          <w:rFonts w:ascii="PT Sans" w:hAnsi="PT Sans" w:cs="Times New Roman"/>
        </w:rPr>
        <w:t>natural</w:t>
      </w:r>
      <w:r>
        <w:rPr>
          <w:rFonts w:ascii="PT Sans" w:hAnsi="PT Sans" w:cs="Times New Roman"/>
        </w:rPr>
        <w:t>’</w:t>
      </w:r>
      <w:r w:rsidRPr="00C071E6">
        <w:rPr>
          <w:rFonts w:ascii="PT Sans" w:hAnsi="PT Sans" w:cs="Times New Roman"/>
        </w:rPr>
        <w:t xml:space="preserve"> for human beings</w:t>
      </w:r>
      <w:r w:rsidR="00827DC3">
        <w:rPr>
          <w:rFonts w:ascii="PT Sans" w:hAnsi="PT Sans" w:cs="Times New Roman"/>
        </w:rPr>
        <w:t>)</w:t>
      </w:r>
      <w:r w:rsidRPr="00C071E6">
        <w:rPr>
          <w:rFonts w:ascii="PT Sans" w:hAnsi="PT Sans" w:cs="Times New Roman"/>
        </w:rPr>
        <w:t xml:space="preserve">; new understandings of sexuality and of gender </w:t>
      </w:r>
      <w:r w:rsidR="00827DC3">
        <w:rPr>
          <w:rFonts w:ascii="PT Sans" w:hAnsi="PT Sans" w:cs="Times New Roman"/>
        </w:rPr>
        <w:t>(</w:t>
      </w:r>
      <w:r w:rsidRPr="00C071E6">
        <w:rPr>
          <w:rFonts w:ascii="PT Sans" w:hAnsi="PT Sans" w:cs="Times New Roman"/>
        </w:rPr>
        <w:t>based on discoveries in biology, psychology and sociology, as well as philosophy and theology</w:t>
      </w:r>
      <w:r w:rsidR="00827DC3">
        <w:rPr>
          <w:rFonts w:ascii="PT Sans" w:hAnsi="PT Sans" w:cs="Times New Roman"/>
        </w:rPr>
        <w:t>)</w:t>
      </w:r>
      <w:r w:rsidRPr="00C071E6">
        <w:rPr>
          <w:rFonts w:ascii="PT Sans" w:hAnsi="PT Sans" w:cs="Times New Roman"/>
        </w:rPr>
        <w:t xml:space="preserve">; greater economic freedom for women; and a new preoccupation with sex </w:t>
      </w:r>
      <w:r w:rsidR="00827DC3">
        <w:rPr>
          <w:rFonts w:ascii="PT Sans" w:hAnsi="PT Sans" w:cs="Times New Roman"/>
        </w:rPr>
        <w:t>(</w:t>
      </w:r>
      <w:r w:rsidRPr="00C071E6">
        <w:rPr>
          <w:rFonts w:ascii="PT Sans" w:hAnsi="PT Sans" w:cs="Times New Roman"/>
        </w:rPr>
        <w:t>not so much as a moral issue but as both a question of health and of power relationships</w:t>
      </w:r>
      <w:r w:rsidR="00827DC3">
        <w:rPr>
          <w:rFonts w:ascii="PT Sans" w:hAnsi="PT Sans" w:cs="Times New Roman"/>
        </w:rPr>
        <w:t>)</w:t>
      </w:r>
      <w:r w:rsidR="0094487E">
        <w:rPr>
          <w:rFonts w:ascii="PT Sans" w:hAnsi="PT Sans" w:cs="Times New Roman"/>
        </w:rPr>
        <w:t xml:space="preserve"> </w:t>
      </w:r>
      <w:r w:rsidR="0094487E" w:rsidRPr="00C071E6">
        <w:rPr>
          <w:rFonts w:ascii="PT Sans" w:hAnsi="PT Sans" w:cs="Times New Roman"/>
        </w:rPr>
        <w:t>accounted for this</w:t>
      </w:r>
      <w:r w:rsidRPr="00C071E6">
        <w:rPr>
          <w:rFonts w:ascii="PT Sans" w:hAnsi="PT Sans" w:cs="Times New Roman"/>
        </w:rPr>
        <w:t>.</w:t>
      </w:r>
    </w:p>
    <w:p w14:paraId="21E855CE" w14:textId="77777777" w:rsidR="0048694B" w:rsidRPr="00C071E6" w:rsidRDefault="00C071E6">
      <w:pPr>
        <w:rPr>
          <w:rFonts w:ascii="PT Sans" w:hAnsi="PT Sans"/>
        </w:rPr>
      </w:pPr>
      <w:r w:rsidRPr="00C071E6">
        <w:rPr>
          <w:rFonts w:ascii="PT Sans" w:hAnsi="PT Sans" w:cs="Times New Roman"/>
        </w:rPr>
        <w:tab/>
        <w:t xml:space="preserve">As a result of these new </w:t>
      </w:r>
      <w:proofErr w:type="spellStart"/>
      <w:r w:rsidRPr="00C071E6">
        <w:rPr>
          <w:rFonts w:ascii="PT Sans" w:hAnsi="PT Sans" w:cs="Times New Roman"/>
        </w:rPr>
        <w:t>learnings</w:t>
      </w:r>
      <w:proofErr w:type="spellEnd"/>
      <w:r w:rsidRPr="00C071E6">
        <w:rPr>
          <w:rFonts w:ascii="PT Sans" w:hAnsi="PT Sans" w:cs="Times New Roman"/>
        </w:rPr>
        <w:t xml:space="preserve"> and possibilities, the two dominant sexual motifs of the Christian tradition were to some extent dislodged</w:t>
      </w:r>
      <w:r w:rsidR="00827DC3">
        <w:rPr>
          <w:rFonts w:ascii="PT Sans" w:hAnsi="PT Sans" w:cs="Times New Roman"/>
        </w:rPr>
        <w:t xml:space="preserve"> </w:t>
      </w:r>
      <w:r w:rsidRPr="00C071E6">
        <w:rPr>
          <w:rFonts w:ascii="PT Sans" w:hAnsi="PT Sans" w:cs="Times New Roman"/>
        </w:rPr>
        <w:t>–</w:t>
      </w:r>
      <w:r w:rsidR="00827DC3">
        <w:rPr>
          <w:rFonts w:ascii="PT Sans" w:hAnsi="PT Sans" w:cs="Times New Roman"/>
        </w:rPr>
        <w:t xml:space="preserve"> </w:t>
      </w:r>
      <w:r w:rsidRPr="00C071E6">
        <w:rPr>
          <w:rFonts w:ascii="PT Sans" w:hAnsi="PT Sans" w:cs="Times New Roman"/>
        </w:rPr>
        <w:t>within Christian thought itself.</w:t>
      </w:r>
      <w:r>
        <w:rPr>
          <w:rFonts w:ascii="PT Sans" w:hAnsi="PT Sans" w:cs="Times New Roman"/>
        </w:rPr>
        <w:t xml:space="preserve"> </w:t>
      </w:r>
      <w:r w:rsidRPr="00C071E6">
        <w:rPr>
          <w:rFonts w:ascii="PT Sans" w:hAnsi="PT Sans" w:cs="Times New Roman"/>
        </w:rPr>
        <w:t>The procreative norm as the sole or primary justification for sexual activity is largely gone.</w:t>
      </w:r>
      <w:r>
        <w:rPr>
          <w:rFonts w:ascii="PT Sans" w:hAnsi="PT Sans" w:cs="Times New Roman"/>
        </w:rPr>
        <w:t xml:space="preserve"> </w:t>
      </w:r>
      <w:r w:rsidRPr="00C071E6">
        <w:rPr>
          <w:rFonts w:ascii="PT Sans" w:hAnsi="PT Sans" w:cs="Times New Roman"/>
        </w:rPr>
        <w:t>Procreation is still extremely important as a goal of heterosexual intercourse, and as giving meaning to sexual relations, but new understandings of the totality of the human person support radically new concern for sexuality as an expression and cause of love, enjoyment and human bonding.</w:t>
      </w:r>
      <w:r>
        <w:rPr>
          <w:rFonts w:ascii="PT Sans" w:hAnsi="PT Sans" w:cs="Times New Roman"/>
        </w:rPr>
        <w:t xml:space="preserve"> </w:t>
      </w:r>
      <w:r w:rsidR="00827DC3">
        <w:rPr>
          <w:rFonts w:ascii="PT Sans" w:hAnsi="PT Sans" w:cs="Times New Roman"/>
        </w:rPr>
        <w:t>Also</w:t>
      </w:r>
      <w:r w:rsidRPr="00C071E6">
        <w:rPr>
          <w:rFonts w:ascii="PT Sans" w:hAnsi="PT Sans" w:cs="Times New Roman"/>
        </w:rPr>
        <w:t>, rigid views of male/female complementarity have changed; requirements for gender differentiation of roles have been softened; and shared possibilities and responsibilities now appear even, for example, in Christian theologies of marriage and family.</w:t>
      </w:r>
      <w:r>
        <w:rPr>
          <w:rFonts w:ascii="PT Sans" w:hAnsi="PT Sans" w:cs="Times New Roman"/>
        </w:rPr>
        <w:t xml:space="preserve"> </w:t>
      </w:r>
    </w:p>
    <w:p w14:paraId="69307A34" w14:textId="77777777" w:rsidR="0048694B" w:rsidRPr="00C071E6" w:rsidRDefault="00C071E6">
      <w:pPr>
        <w:rPr>
          <w:rFonts w:ascii="PT Sans" w:hAnsi="PT Sans"/>
        </w:rPr>
      </w:pPr>
      <w:r w:rsidRPr="00C071E6">
        <w:rPr>
          <w:rFonts w:ascii="PT Sans" w:hAnsi="PT Sans" w:cs="Times New Roman"/>
        </w:rPr>
        <w:tab/>
        <w:t>Above all, the view of sexuality as fundamentally disordered (except when in the service of procreation or when tamed by the burdens of family life) is gone from a great deal of Christian thought.</w:t>
      </w:r>
      <w:r>
        <w:rPr>
          <w:rFonts w:ascii="PT Sans" w:hAnsi="PT Sans" w:cs="Times New Roman"/>
        </w:rPr>
        <w:t xml:space="preserve"> </w:t>
      </w:r>
      <w:r w:rsidRPr="00C071E6">
        <w:rPr>
          <w:rFonts w:ascii="PT Sans" w:hAnsi="PT Sans" w:cs="Times New Roman"/>
        </w:rPr>
        <w:t>Although ethicists still underline the potential that sex has for harm (as in, for example, sex</w:t>
      </w:r>
      <w:r w:rsidR="00C7216B">
        <w:rPr>
          <w:rFonts w:ascii="PT Sans" w:hAnsi="PT Sans" w:cs="Times New Roman"/>
        </w:rPr>
        <w:t>ual</w:t>
      </w:r>
      <w:r w:rsidRPr="00C071E6">
        <w:rPr>
          <w:rFonts w:ascii="PT Sans" w:hAnsi="PT Sans" w:cs="Times New Roman"/>
        </w:rPr>
        <w:t xml:space="preserve"> abuse), the almost total suspicion of the destructive power of sex has been radically qualified.</w:t>
      </w:r>
      <w:r>
        <w:rPr>
          <w:rFonts w:ascii="PT Sans" w:hAnsi="PT Sans" w:cs="Times New Roman"/>
        </w:rPr>
        <w:t xml:space="preserve"> </w:t>
      </w:r>
      <w:r w:rsidRPr="00C071E6">
        <w:rPr>
          <w:rFonts w:ascii="PT Sans" w:hAnsi="PT Sans" w:cs="Times New Roman"/>
        </w:rPr>
        <w:t>Of course, this suspicion returns, interestingly, in relation to some issues.</w:t>
      </w:r>
      <w:r>
        <w:rPr>
          <w:rFonts w:ascii="PT Sans" w:hAnsi="PT Sans" w:cs="Times New Roman"/>
        </w:rPr>
        <w:t xml:space="preserve"> </w:t>
      </w:r>
      <w:r w:rsidRPr="00C071E6">
        <w:rPr>
          <w:rFonts w:ascii="PT Sans" w:hAnsi="PT Sans" w:cs="Times New Roman"/>
        </w:rPr>
        <w:t xml:space="preserve">As a key example: </w:t>
      </w:r>
      <w:r w:rsidR="00C7216B">
        <w:rPr>
          <w:rFonts w:ascii="PT Sans" w:hAnsi="PT Sans" w:cs="Times New Roman"/>
        </w:rPr>
        <w:t>t</w:t>
      </w:r>
      <w:r w:rsidRPr="00C071E6">
        <w:rPr>
          <w:rFonts w:ascii="PT Sans" w:hAnsi="PT Sans" w:cs="Times New Roman"/>
        </w:rPr>
        <w:t xml:space="preserve">he view of sexuality as fundamentally disordered is gone for heterosexual sex, but it reappears as strong as ever in many Christians’ </w:t>
      </w:r>
      <w:proofErr w:type="spellStart"/>
      <w:r w:rsidRPr="00C071E6">
        <w:rPr>
          <w:rFonts w:ascii="PT Sans" w:hAnsi="PT Sans" w:cs="Times New Roman"/>
        </w:rPr>
        <w:t>judg</w:t>
      </w:r>
      <w:r w:rsidR="00C7216B">
        <w:rPr>
          <w:rFonts w:ascii="PT Sans" w:hAnsi="PT Sans" w:cs="Times New Roman"/>
        </w:rPr>
        <w:t>e</w:t>
      </w:r>
      <w:r w:rsidRPr="00C071E6">
        <w:rPr>
          <w:rFonts w:ascii="PT Sans" w:hAnsi="PT Sans" w:cs="Times New Roman"/>
        </w:rPr>
        <w:t>ments</w:t>
      </w:r>
      <w:proofErr w:type="spellEnd"/>
      <w:r w:rsidRPr="00C071E6">
        <w:rPr>
          <w:rFonts w:ascii="PT Sans" w:hAnsi="PT Sans" w:cs="Times New Roman"/>
        </w:rPr>
        <w:t xml:space="preserve"> about gay and lesbian sex. Correlatively, the procreative norm has been </w:t>
      </w:r>
      <w:proofErr w:type="spellStart"/>
      <w:r w:rsidRPr="00C071E6">
        <w:rPr>
          <w:rFonts w:ascii="PT Sans" w:hAnsi="PT Sans" w:cs="Times New Roman"/>
        </w:rPr>
        <w:t>relativi</w:t>
      </w:r>
      <w:r w:rsidR="00827DC3">
        <w:rPr>
          <w:rFonts w:ascii="PT Sans" w:hAnsi="PT Sans" w:cs="Times New Roman"/>
        </w:rPr>
        <w:t>s</w:t>
      </w:r>
      <w:r w:rsidRPr="00C071E6">
        <w:rPr>
          <w:rFonts w:ascii="PT Sans" w:hAnsi="PT Sans" w:cs="Times New Roman"/>
        </w:rPr>
        <w:t>ed</w:t>
      </w:r>
      <w:proofErr w:type="spellEnd"/>
      <w:r w:rsidRPr="00C071E6">
        <w:rPr>
          <w:rFonts w:ascii="PT Sans" w:hAnsi="PT Sans" w:cs="Times New Roman"/>
        </w:rPr>
        <w:t xml:space="preserve"> for heterosexual relations, but it returns in </w:t>
      </w:r>
      <w:proofErr w:type="spellStart"/>
      <w:r w:rsidRPr="00C071E6">
        <w:rPr>
          <w:rFonts w:ascii="PT Sans" w:hAnsi="PT Sans" w:cs="Times New Roman"/>
        </w:rPr>
        <w:t>judg</w:t>
      </w:r>
      <w:r w:rsidR="00C7216B">
        <w:rPr>
          <w:rFonts w:ascii="PT Sans" w:hAnsi="PT Sans" w:cs="Times New Roman"/>
        </w:rPr>
        <w:t>e</w:t>
      </w:r>
      <w:r w:rsidRPr="00C071E6">
        <w:rPr>
          <w:rFonts w:ascii="PT Sans" w:hAnsi="PT Sans" w:cs="Times New Roman"/>
        </w:rPr>
        <w:t>ments</w:t>
      </w:r>
      <w:proofErr w:type="spellEnd"/>
      <w:r w:rsidRPr="00C071E6">
        <w:rPr>
          <w:rFonts w:ascii="PT Sans" w:hAnsi="PT Sans" w:cs="Times New Roman"/>
        </w:rPr>
        <w:t xml:space="preserve"> of homosexual relations.</w:t>
      </w:r>
      <w:r>
        <w:rPr>
          <w:rFonts w:ascii="PT Sans" w:hAnsi="PT Sans" w:cs="Times New Roman"/>
        </w:rPr>
        <w:t xml:space="preserve"> </w:t>
      </w:r>
      <w:r w:rsidRPr="00C071E6">
        <w:rPr>
          <w:rFonts w:ascii="PT Sans" w:hAnsi="PT Sans" w:cs="Times New Roman"/>
        </w:rPr>
        <w:t>Moreover, rigid stereotypes of male/female complementarity are softened for general social and even familial roles, but the importance of gender complementarity becomes the final strike (made by some) against the acceptance of same-sex relations.</w:t>
      </w:r>
      <w:r>
        <w:rPr>
          <w:rFonts w:ascii="PT Sans" w:hAnsi="PT Sans" w:cs="Times New Roman"/>
        </w:rPr>
        <w:t xml:space="preserve"> </w:t>
      </w:r>
    </w:p>
    <w:p w14:paraId="03CD09D7" w14:textId="77777777" w:rsidR="00C071E6" w:rsidRDefault="00C071E6">
      <w:pPr>
        <w:rPr>
          <w:rFonts w:ascii="PT Sans" w:hAnsi="PT Sans" w:cs="Times New Roman"/>
        </w:rPr>
      </w:pPr>
      <w:r w:rsidRPr="00C071E6">
        <w:rPr>
          <w:rFonts w:ascii="PT Sans" w:hAnsi="PT Sans" w:cs="Times New Roman"/>
        </w:rPr>
        <w:tab/>
        <w:t xml:space="preserve">Faced as we are today with a sea change in our understandings of sexual morality, as well as ongoing disagreements regarding what constitutes sexual morality, how shall </w:t>
      </w:r>
      <w:r w:rsidRPr="00C071E6">
        <w:rPr>
          <w:rFonts w:ascii="PT Sans" w:hAnsi="PT Sans" w:cs="Times New Roman"/>
        </w:rPr>
        <w:lastRenderedPageBreak/>
        <w:t>we either adjudicate our debates or search for new moral insights for the human sexual sphere?</w:t>
      </w:r>
      <w:r>
        <w:rPr>
          <w:rFonts w:ascii="PT Sans" w:hAnsi="PT Sans" w:cs="Times New Roman"/>
        </w:rPr>
        <w:t xml:space="preserve"> </w:t>
      </w:r>
      <w:r w:rsidRPr="00C071E6">
        <w:rPr>
          <w:rFonts w:ascii="PT Sans" w:hAnsi="PT Sans" w:cs="Times New Roman"/>
        </w:rPr>
        <w:t>We can look to the past for possible wisdom, and also to other cultures for clues in response to these questions.</w:t>
      </w:r>
      <w:r>
        <w:rPr>
          <w:rFonts w:ascii="PT Sans" w:hAnsi="PT Sans" w:cs="Times New Roman"/>
        </w:rPr>
        <w:t xml:space="preserve"> </w:t>
      </w:r>
      <w:r w:rsidRPr="00C071E6">
        <w:rPr>
          <w:rFonts w:ascii="PT Sans" w:hAnsi="PT Sans" w:cs="Times New Roman"/>
        </w:rPr>
        <w:t>We can explore more profoundly the meaning of human embodiment, the significance of gender, and multiple interpretations of sexuality.</w:t>
      </w:r>
      <w:r>
        <w:rPr>
          <w:rFonts w:ascii="PT Sans" w:hAnsi="PT Sans" w:cs="Times New Roman"/>
        </w:rPr>
        <w:t xml:space="preserve"> </w:t>
      </w:r>
      <w:r w:rsidRPr="00C071E6">
        <w:rPr>
          <w:rFonts w:ascii="PT Sans" w:hAnsi="PT Sans" w:cs="Times New Roman"/>
        </w:rPr>
        <w:t>We must search the standard sources for religious, particularly Christian, moral insight</w:t>
      </w:r>
      <w:r w:rsidR="00827DC3">
        <w:rPr>
          <w:rFonts w:ascii="PT Sans" w:hAnsi="PT Sans" w:cs="Times New Roman"/>
        </w:rPr>
        <w:t xml:space="preserve"> </w:t>
      </w:r>
      <w:r w:rsidRPr="00C071E6">
        <w:rPr>
          <w:rFonts w:ascii="PT Sans" w:hAnsi="PT Sans" w:cs="Times New Roman"/>
        </w:rPr>
        <w:t>–</w:t>
      </w:r>
      <w:r w:rsidR="00827DC3">
        <w:rPr>
          <w:rFonts w:ascii="PT Sans" w:hAnsi="PT Sans" w:cs="Times New Roman"/>
        </w:rPr>
        <w:t xml:space="preserve"> </w:t>
      </w:r>
      <w:r w:rsidRPr="00C071E6">
        <w:rPr>
          <w:rFonts w:ascii="PT Sans" w:hAnsi="PT Sans" w:cs="Times New Roman"/>
        </w:rPr>
        <w:t>that is, Scripture, tradition, secular sources of knowledge and contemporary experience.</w:t>
      </w:r>
      <w:r>
        <w:rPr>
          <w:rFonts w:ascii="PT Sans" w:hAnsi="PT Sans" w:cs="Times New Roman"/>
        </w:rPr>
        <w:t xml:space="preserve"> </w:t>
      </w:r>
      <w:r w:rsidRPr="00C071E6">
        <w:rPr>
          <w:rFonts w:ascii="PT Sans" w:hAnsi="PT Sans" w:cs="Times New Roman"/>
        </w:rPr>
        <w:t xml:space="preserve">Here, however, I can only move to my second announced task: to propose a framework for sexual ethics based on </w:t>
      </w:r>
      <w:r w:rsidR="000B0480" w:rsidRPr="0081337A">
        <w:rPr>
          <w:rFonts w:ascii="PT Sans" w:hAnsi="PT Sans" w:cs="Times New Roman"/>
          <w:i/>
        </w:rPr>
        <w:t>principles of justice</w:t>
      </w:r>
      <w:r w:rsidRPr="00C071E6">
        <w:rPr>
          <w:rFonts w:ascii="PT Sans" w:hAnsi="PT Sans" w:cs="Times New Roman"/>
        </w:rPr>
        <w:t>.</w:t>
      </w:r>
      <w:r>
        <w:rPr>
          <w:rFonts w:ascii="PT Sans" w:hAnsi="PT Sans" w:cs="Times New Roman"/>
        </w:rPr>
        <w:t xml:space="preserve"> </w:t>
      </w:r>
    </w:p>
    <w:p w14:paraId="6BFF34A0" w14:textId="77777777" w:rsidR="0048694B" w:rsidRPr="00C071E6" w:rsidRDefault="0048694B">
      <w:pPr>
        <w:rPr>
          <w:rFonts w:ascii="PT Sans" w:hAnsi="PT Sans"/>
        </w:rPr>
      </w:pPr>
    </w:p>
    <w:p w14:paraId="3892CED1" w14:textId="77777777" w:rsidR="00D2485B" w:rsidRDefault="00C071E6" w:rsidP="00C071E6">
      <w:pPr>
        <w:rPr>
          <w:rFonts w:ascii="PT Sans" w:hAnsi="PT Sans" w:cs="Times New Roman"/>
          <w:b/>
        </w:rPr>
      </w:pPr>
      <w:r w:rsidRPr="00C071E6">
        <w:rPr>
          <w:rFonts w:ascii="PT Sans" w:hAnsi="PT Sans" w:cs="Times New Roman"/>
          <w:b/>
        </w:rPr>
        <w:t>Framework for Sexual Ethics</w:t>
      </w:r>
    </w:p>
    <w:p w14:paraId="731508F5" w14:textId="77777777" w:rsidR="0048694B" w:rsidRPr="00C071E6" w:rsidRDefault="0048694B" w:rsidP="00C071E6">
      <w:pPr>
        <w:rPr>
          <w:rFonts w:ascii="PT Sans" w:hAnsi="PT Sans"/>
        </w:rPr>
      </w:pPr>
    </w:p>
    <w:p w14:paraId="09058177" w14:textId="77777777" w:rsidR="0048694B" w:rsidRPr="00C071E6" w:rsidRDefault="00C071E6">
      <w:pPr>
        <w:rPr>
          <w:rFonts w:ascii="PT Sans" w:hAnsi="PT Sans"/>
        </w:rPr>
      </w:pPr>
      <w:r w:rsidRPr="00C071E6">
        <w:rPr>
          <w:rFonts w:ascii="PT Sans" w:hAnsi="PT Sans" w:cs="Times New Roman"/>
        </w:rPr>
        <w:tab/>
        <w:t xml:space="preserve">Let me introduce my proposal for a framework for sexual ethics by recalling something that the philosopher Paul </w:t>
      </w:r>
      <w:proofErr w:type="spellStart"/>
      <w:r w:rsidRPr="00C071E6">
        <w:rPr>
          <w:rFonts w:ascii="PT Sans" w:hAnsi="PT Sans" w:cs="Times New Roman"/>
        </w:rPr>
        <w:t>Ricoeur</w:t>
      </w:r>
      <w:proofErr w:type="spellEnd"/>
      <w:r w:rsidRPr="00C071E6">
        <w:rPr>
          <w:rFonts w:ascii="PT Sans" w:hAnsi="PT Sans" w:cs="Times New Roman"/>
        </w:rPr>
        <w:t xml:space="preserve"> said in an early work entitled </w:t>
      </w:r>
      <w:r w:rsidR="009B4459">
        <w:rPr>
          <w:rFonts w:ascii="PT Sans" w:hAnsi="PT Sans" w:cs="Times New Roman"/>
          <w:i/>
        </w:rPr>
        <w:t xml:space="preserve">The </w:t>
      </w:r>
      <w:r w:rsidRPr="00C071E6">
        <w:rPr>
          <w:rFonts w:ascii="PT Sans" w:hAnsi="PT Sans" w:cs="Times New Roman"/>
          <w:i/>
        </w:rPr>
        <w:t>Symbolism of Evil.</w:t>
      </w:r>
      <w:r>
        <w:rPr>
          <w:rFonts w:ascii="PT Sans" w:hAnsi="PT Sans" w:cs="Times New Roman"/>
          <w:i/>
        </w:rPr>
        <w:t xml:space="preserve"> </w:t>
      </w:r>
      <w:proofErr w:type="spellStart"/>
      <w:r w:rsidRPr="00C071E6">
        <w:rPr>
          <w:rFonts w:ascii="PT Sans" w:hAnsi="PT Sans" w:cs="Times New Roman"/>
        </w:rPr>
        <w:t>Ricoeur</w:t>
      </w:r>
      <w:proofErr w:type="spellEnd"/>
      <w:r w:rsidRPr="00C071E6">
        <w:rPr>
          <w:rFonts w:ascii="PT Sans" w:hAnsi="PT Sans" w:cs="Times New Roman"/>
        </w:rPr>
        <w:t xml:space="preserve"> identifies three moments, or stages, in the way that Western civilization has </w:t>
      </w:r>
      <w:proofErr w:type="spellStart"/>
      <w:r w:rsidRPr="00C071E6">
        <w:rPr>
          <w:rFonts w:ascii="PT Sans" w:hAnsi="PT Sans" w:cs="Times New Roman"/>
        </w:rPr>
        <w:t>symboli</w:t>
      </w:r>
      <w:r w:rsidR="009B4459">
        <w:rPr>
          <w:rFonts w:ascii="PT Sans" w:hAnsi="PT Sans" w:cs="Times New Roman"/>
        </w:rPr>
        <w:t>s</w:t>
      </w:r>
      <w:r w:rsidRPr="00C071E6">
        <w:rPr>
          <w:rFonts w:ascii="PT Sans" w:hAnsi="PT Sans" w:cs="Times New Roman"/>
        </w:rPr>
        <w:t>ed</w:t>
      </w:r>
      <w:proofErr w:type="spellEnd"/>
      <w:r w:rsidRPr="00C071E6">
        <w:rPr>
          <w:rFonts w:ascii="PT Sans" w:hAnsi="PT Sans" w:cs="Times New Roman"/>
        </w:rPr>
        <w:t xml:space="preserve"> moral evil</w:t>
      </w:r>
      <w:r w:rsidR="009B4459">
        <w:rPr>
          <w:rFonts w:ascii="PT Sans" w:hAnsi="PT Sans" w:cs="Times New Roman"/>
        </w:rPr>
        <w:t>:</w:t>
      </w:r>
      <w:r>
        <w:rPr>
          <w:rFonts w:ascii="PT Sans" w:hAnsi="PT Sans" w:cs="Times New Roman"/>
        </w:rPr>
        <w:t xml:space="preserve"> </w:t>
      </w:r>
      <w:r w:rsidRPr="00C071E6">
        <w:rPr>
          <w:rFonts w:ascii="PT Sans" w:hAnsi="PT Sans" w:cs="Times New Roman"/>
        </w:rPr>
        <w:t xml:space="preserve">The first he calls </w:t>
      </w:r>
      <w:r>
        <w:rPr>
          <w:rFonts w:ascii="PT Sans" w:hAnsi="PT Sans" w:cs="Times New Roman"/>
        </w:rPr>
        <w:t>‘</w:t>
      </w:r>
      <w:r w:rsidRPr="00C071E6">
        <w:rPr>
          <w:rFonts w:ascii="PT Sans" w:hAnsi="PT Sans" w:cs="Times New Roman"/>
        </w:rPr>
        <w:t>defilement</w:t>
      </w:r>
      <w:r>
        <w:rPr>
          <w:rFonts w:ascii="PT Sans" w:hAnsi="PT Sans" w:cs="Times New Roman"/>
        </w:rPr>
        <w:t>’</w:t>
      </w:r>
      <w:r w:rsidRPr="00C071E6">
        <w:rPr>
          <w:rFonts w:ascii="PT Sans" w:hAnsi="PT Sans" w:cs="Times New Roman"/>
        </w:rPr>
        <w:t xml:space="preserve">; the second </w:t>
      </w:r>
      <w:r>
        <w:rPr>
          <w:rFonts w:ascii="PT Sans" w:hAnsi="PT Sans" w:cs="Times New Roman"/>
        </w:rPr>
        <w:t>‘</w:t>
      </w:r>
      <w:r w:rsidRPr="00C071E6">
        <w:rPr>
          <w:rFonts w:ascii="PT Sans" w:hAnsi="PT Sans" w:cs="Times New Roman"/>
        </w:rPr>
        <w:t>sin</w:t>
      </w:r>
      <w:r>
        <w:rPr>
          <w:rFonts w:ascii="PT Sans" w:hAnsi="PT Sans" w:cs="Times New Roman"/>
        </w:rPr>
        <w:t>’</w:t>
      </w:r>
      <w:proofErr w:type="gramStart"/>
      <w:r w:rsidRPr="00C071E6">
        <w:rPr>
          <w:rFonts w:ascii="PT Sans" w:hAnsi="PT Sans" w:cs="Times New Roman"/>
        </w:rPr>
        <w:t>;</w:t>
      </w:r>
      <w:proofErr w:type="gramEnd"/>
      <w:r w:rsidRPr="00C071E6">
        <w:rPr>
          <w:rFonts w:ascii="PT Sans" w:hAnsi="PT Sans" w:cs="Times New Roman"/>
        </w:rPr>
        <w:t xml:space="preserve"> the third </w:t>
      </w:r>
      <w:r>
        <w:rPr>
          <w:rFonts w:ascii="PT Sans" w:hAnsi="PT Sans" w:cs="Times New Roman"/>
        </w:rPr>
        <w:t>‘</w:t>
      </w:r>
      <w:r w:rsidRPr="00C071E6">
        <w:rPr>
          <w:rFonts w:ascii="PT Sans" w:hAnsi="PT Sans" w:cs="Times New Roman"/>
        </w:rPr>
        <w:t>guilt</w:t>
      </w:r>
      <w:r w:rsidR="00C7216B">
        <w:rPr>
          <w:rFonts w:ascii="PT Sans" w:hAnsi="PT Sans" w:cs="Times New Roman"/>
        </w:rPr>
        <w:t>’.</w:t>
      </w:r>
      <w:r>
        <w:rPr>
          <w:rFonts w:ascii="PT Sans" w:hAnsi="PT Sans" w:cs="Times New Roman"/>
        </w:rPr>
        <w:t xml:space="preserve"> </w:t>
      </w:r>
      <w:r w:rsidRPr="00C071E6">
        <w:rPr>
          <w:rFonts w:ascii="PT Sans" w:hAnsi="PT Sans" w:cs="Times New Roman"/>
        </w:rPr>
        <w:t>Defilement as a symbol refers to an experience of evil when we have broken a taboo.</w:t>
      </w:r>
      <w:r>
        <w:rPr>
          <w:rFonts w:ascii="PT Sans" w:hAnsi="PT Sans" w:cs="Times New Roman"/>
        </w:rPr>
        <w:t xml:space="preserve"> </w:t>
      </w:r>
      <w:r w:rsidRPr="00C071E6">
        <w:rPr>
          <w:rFonts w:ascii="PT Sans" w:hAnsi="PT Sans" w:cs="Times New Roman"/>
        </w:rPr>
        <w:t xml:space="preserve">Sin, in </w:t>
      </w:r>
      <w:proofErr w:type="spellStart"/>
      <w:r w:rsidRPr="00C071E6">
        <w:rPr>
          <w:rFonts w:ascii="PT Sans" w:hAnsi="PT Sans" w:cs="Times New Roman"/>
        </w:rPr>
        <w:t>Ricoeur’s</w:t>
      </w:r>
      <w:proofErr w:type="spellEnd"/>
      <w:r w:rsidRPr="00C071E6">
        <w:rPr>
          <w:rFonts w:ascii="PT Sans" w:hAnsi="PT Sans" w:cs="Times New Roman"/>
        </w:rPr>
        <w:t xml:space="preserve"> sense, is the symbol for evil when we understand it as a breakdown in a relationship.</w:t>
      </w:r>
      <w:r>
        <w:rPr>
          <w:rFonts w:ascii="PT Sans" w:hAnsi="PT Sans" w:cs="Times New Roman"/>
        </w:rPr>
        <w:t xml:space="preserve"> </w:t>
      </w:r>
      <w:r w:rsidRPr="00C071E6">
        <w:rPr>
          <w:rFonts w:ascii="PT Sans" w:hAnsi="PT Sans" w:cs="Times New Roman"/>
        </w:rPr>
        <w:t xml:space="preserve">And guilt, for </w:t>
      </w:r>
      <w:proofErr w:type="spellStart"/>
      <w:r w:rsidRPr="00C071E6">
        <w:rPr>
          <w:rFonts w:ascii="PT Sans" w:hAnsi="PT Sans" w:cs="Times New Roman"/>
        </w:rPr>
        <w:t>Ricoeur</w:t>
      </w:r>
      <w:proofErr w:type="spellEnd"/>
      <w:r w:rsidRPr="00C071E6">
        <w:rPr>
          <w:rFonts w:ascii="PT Sans" w:hAnsi="PT Sans" w:cs="Times New Roman"/>
        </w:rPr>
        <w:t xml:space="preserve"> in this context, refers to an understanding of evil wherein the breakdown of relationship is seen as the result of my free choice.</w:t>
      </w:r>
      <w:r>
        <w:rPr>
          <w:rFonts w:ascii="PT Sans" w:hAnsi="PT Sans" w:cs="Times New Roman"/>
        </w:rPr>
        <w:t xml:space="preserve"> </w:t>
      </w:r>
      <w:r w:rsidRPr="00C071E6">
        <w:rPr>
          <w:rFonts w:ascii="PT Sans" w:hAnsi="PT Sans" w:cs="Times New Roman"/>
        </w:rPr>
        <w:t>What does any of this have to do with sexuality?</w:t>
      </w:r>
      <w:r>
        <w:rPr>
          <w:rFonts w:ascii="PT Sans" w:hAnsi="PT Sans" w:cs="Times New Roman"/>
        </w:rPr>
        <w:t xml:space="preserve"> </w:t>
      </w:r>
      <w:proofErr w:type="spellStart"/>
      <w:r w:rsidRPr="00C071E6">
        <w:rPr>
          <w:rFonts w:ascii="PT Sans" w:hAnsi="PT Sans" w:cs="Times New Roman"/>
        </w:rPr>
        <w:t>Ricoeur</w:t>
      </w:r>
      <w:proofErr w:type="spellEnd"/>
      <w:r w:rsidRPr="00C071E6">
        <w:rPr>
          <w:rFonts w:ascii="PT Sans" w:hAnsi="PT Sans" w:cs="Times New Roman"/>
        </w:rPr>
        <w:t xml:space="preserve"> observes that though we no longer think of evil primarily in terms of defilement, yet in the sexual sphere, the tendency to equate sexuality with defilement clings to our collective psyche, our collective unconscious.</w:t>
      </w:r>
      <w:r>
        <w:rPr>
          <w:rFonts w:ascii="PT Sans" w:hAnsi="PT Sans" w:cs="Times New Roman"/>
        </w:rPr>
        <w:t xml:space="preserve"> </w:t>
      </w:r>
      <w:r w:rsidRPr="00C071E6">
        <w:rPr>
          <w:rFonts w:ascii="PT Sans" w:hAnsi="PT Sans" w:cs="Times New Roman"/>
        </w:rPr>
        <w:t xml:space="preserve">In other words, the sense of defilement is not easily left behind, and an </w:t>
      </w:r>
      <w:proofErr w:type="spellStart"/>
      <w:r w:rsidRPr="00C071E6">
        <w:rPr>
          <w:rFonts w:ascii="PT Sans" w:hAnsi="PT Sans" w:cs="Times New Roman"/>
        </w:rPr>
        <w:t>inarticulable</w:t>
      </w:r>
      <w:proofErr w:type="spellEnd"/>
      <w:r w:rsidRPr="00C071E6">
        <w:rPr>
          <w:rFonts w:ascii="PT Sans" w:hAnsi="PT Sans" w:cs="Times New Roman"/>
        </w:rPr>
        <w:t xml:space="preserve"> but persistent tie between sexuality and evil remains deep in the symbol structure especially of the West.</w:t>
      </w:r>
      <w:r>
        <w:rPr>
          <w:rFonts w:ascii="PT Sans" w:hAnsi="PT Sans" w:cs="Times New Roman"/>
        </w:rPr>
        <w:t xml:space="preserve"> </w:t>
      </w:r>
      <w:r w:rsidRPr="00C071E6">
        <w:rPr>
          <w:rFonts w:ascii="PT Sans" w:hAnsi="PT Sans" w:cs="Times New Roman"/>
        </w:rPr>
        <w:t>Thus, a necessary step in the formulation of a contemporary sexual ethic must be to move sexuality more completely from the realm of the pre-ethical to the ethical.</w:t>
      </w:r>
      <w:r>
        <w:rPr>
          <w:rFonts w:ascii="PT Sans" w:hAnsi="PT Sans" w:cs="Times New Roman"/>
        </w:rPr>
        <w:t xml:space="preserve"> </w:t>
      </w:r>
      <w:r w:rsidRPr="00C071E6">
        <w:rPr>
          <w:rFonts w:ascii="PT Sans" w:hAnsi="PT Sans" w:cs="Times New Roman"/>
        </w:rPr>
        <w:t>The blind sense of defilement must be subjected to critique and responsible modification.</w:t>
      </w:r>
      <w:r>
        <w:rPr>
          <w:rFonts w:ascii="PT Sans" w:hAnsi="PT Sans" w:cs="Times New Roman"/>
        </w:rPr>
        <w:t xml:space="preserve"> </w:t>
      </w:r>
      <w:r w:rsidRPr="00C071E6">
        <w:rPr>
          <w:rFonts w:ascii="PT Sans" w:hAnsi="PT Sans" w:cs="Times New Roman"/>
        </w:rPr>
        <w:t>A sexual ethic may be achieved not first from meditation on sexuality, but by turning to the non-sexual spheres of human existence</w:t>
      </w:r>
      <w:r w:rsidR="009B4459">
        <w:rPr>
          <w:rFonts w:ascii="PT Sans" w:hAnsi="PT Sans" w:cs="Times New Roman"/>
        </w:rPr>
        <w:t>, like</w:t>
      </w:r>
      <w:r w:rsidRPr="00C071E6">
        <w:rPr>
          <w:rFonts w:ascii="PT Sans" w:hAnsi="PT Sans" w:cs="Times New Roman"/>
        </w:rPr>
        <w:t xml:space="preserve"> work, economics</w:t>
      </w:r>
      <w:r w:rsidR="00C7216B">
        <w:rPr>
          <w:rFonts w:ascii="PT Sans" w:hAnsi="PT Sans" w:cs="Times New Roman"/>
        </w:rPr>
        <w:t xml:space="preserve"> or</w:t>
      </w:r>
      <w:r w:rsidRPr="00C071E6">
        <w:rPr>
          <w:rFonts w:ascii="PT Sans" w:hAnsi="PT Sans" w:cs="Times New Roman"/>
        </w:rPr>
        <w:t xml:space="preserve"> politics</w:t>
      </w:r>
      <w:r w:rsidR="009B4459">
        <w:rPr>
          <w:rFonts w:ascii="PT Sans" w:hAnsi="PT Sans" w:cs="Times New Roman"/>
        </w:rPr>
        <w:t xml:space="preserve">, </w:t>
      </w:r>
      <w:r w:rsidRPr="00C071E6">
        <w:rPr>
          <w:rFonts w:ascii="PT Sans" w:hAnsi="PT Sans" w:cs="Times New Roman"/>
        </w:rPr>
        <w:t>to discern what justice means in human relationships.</w:t>
      </w:r>
      <w:r>
        <w:rPr>
          <w:rFonts w:ascii="PT Sans" w:hAnsi="PT Sans" w:cs="Times New Roman"/>
        </w:rPr>
        <w:t xml:space="preserve"> </w:t>
      </w:r>
      <w:r w:rsidRPr="00C071E6">
        <w:rPr>
          <w:rFonts w:ascii="PT Sans" w:hAnsi="PT Sans" w:cs="Times New Roman"/>
        </w:rPr>
        <w:t xml:space="preserve">Then we may be capable of turning back to ask what justice must mean </w:t>
      </w:r>
      <w:r w:rsidR="00C7216B">
        <w:rPr>
          <w:rFonts w:ascii="PT Sans" w:hAnsi="PT Sans" w:cs="Times New Roman"/>
        </w:rPr>
        <w:t xml:space="preserve">in </w:t>
      </w:r>
      <w:r w:rsidRPr="00C071E6">
        <w:rPr>
          <w:rFonts w:ascii="PT Sans" w:hAnsi="PT Sans" w:cs="Times New Roman"/>
        </w:rPr>
        <w:t>the sphere of our sexuality.</w:t>
      </w:r>
    </w:p>
    <w:p w14:paraId="3344596B" w14:textId="77777777" w:rsidR="0048694B" w:rsidRPr="00C071E6" w:rsidRDefault="00C071E6">
      <w:pPr>
        <w:rPr>
          <w:rFonts w:ascii="PT Sans" w:hAnsi="PT Sans"/>
        </w:rPr>
      </w:pPr>
      <w:r w:rsidRPr="00C071E6">
        <w:rPr>
          <w:rFonts w:ascii="PT Sans" w:hAnsi="PT Sans" w:cs="Times New Roman"/>
        </w:rPr>
        <w:tab/>
        <w:t xml:space="preserve">The kind of analysis suggested by </w:t>
      </w:r>
      <w:proofErr w:type="spellStart"/>
      <w:r w:rsidRPr="00C071E6">
        <w:rPr>
          <w:rFonts w:ascii="PT Sans" w:hAnsi="PT Sans" w:cs="Times New Roman"/>
        </w:rPr>
        <w:t>Ricoeur</w:t>
      </w:r>
      <w:proofErr w:type="spellEnd"/>
      <w:r w:rsidRPr="00C071E6">
        <w:rPr>
          <w:rFonts w:ascii="PT Sans" w:hAnsi="PT Sans" w:cs="Times New Roman"/>
        </w:rPr>
        <w:t xml:space="preserve"> is beyond the scope of what I can do here, but I nonetheless want to ask what a justice ethic for sexual relations might entail.</w:t>
      </w:r>
      <w:r>
        <w:rPr>
          <w:rFonts w:ascii="PT Sans" w:hAnsi="PT Sans" w:cs="Times New Roman"/>
        </w:rPr>
        <w:t xml:space="preserve"> </w:t>
      </w:r>
      <w:r w:rsidRPr="00C071E6">
        <w:rPr>
          <w:rFonts w:ascii="PT Sans" w:hAnsi="PT Sans" w:cs="Times New Roman"/>
        </w:rPr>
        <w:t xml:space="preserve">This may prove to be only preliminary to a more adequate sexual ethic, but it has the advantage of moving sexuality away from a taboo morality, without assuming a </w:t>
      </w:r>
      <w:proofErr w:type="spellStart"/>
      <w:r w:rsidRPr="00C071E6">
        <w:rPr>
          <w:rFonts w:ascii="PT Sans" w:hAnsi="PT Sans" w:cs="Times New Roman"/>
        </w:rPr>
        <w:t>contentless</w:t>
      </w:r>
      <w:proofErr w:type="spellEnd"/>
      <w:r w:rsidRPr="00C071E6">
        <w:rPr>
          <w:rFonts w:ascii="PT Sans" w:hAnsi="PT Sans" w:cs="Times New Roman"/>
        </w:rPr>
        <w:t xml:space="preserve"> ethic of love.</w:t>
      </w:r>
      <w:r>
        <w:rPr>
          <w:rFonts w:ascii="PT Sans" w:hAnsi="PT Sans" w:cs="Times New Roman"/>
        </w:rPr>
        <w:t xml:space="preserve"> </w:t>
      </w:r>
      <w:r w:rsidRPr="00C071E6">
        <w:rPr>
          <w:rFonts w:ascii="PT Sans" w:hAnsi="PT Sans" w:cs="Times New Roman"/>
        </w:rPr>
        <w:t>It will not do, as some wish, to end all ethical discernment by simply saying that sexual relations and activities are good when they express love; for love is the problem in ethics, not the solution.</w:t>
      </w:r>
      <w:r>
        <w:rPr>
          <w:rFonts w:ascii="PT Sans" w:hAnsi="PT Sans" w:cs="Times New Roman"/>
        </w:rPr>
        <w:t xml:space="preserve"> </w:t>
      </w:r>
      <w:r w:rsidRPr="00C071E6">
        <w:rPr>
          <w:rFonts w:ascii="PT Sans" w:hAnsi="PT Sans" w:cs="Times New Roman"/>
        </w:rPr>
        <w:t>There are wise loves and foolish, good loves and bad, true loves and mistaken loves.</w:t>
      </w:r>
      <w:r>
        <w:rPr>
          <w:rFonts w:ascii="PT Sans" w:hAnsi="PT Sans" w:cs="Times New Roman"/>
        </w:rPr>
        <w:t xml:space="preserve"> </w:t>
      </w:r>
      <w:r w:rsidRPr="00C071E6">
        <w:rPr>
          <w:rFonts w:ascii="PT Sans" w:hAnsi="PT Sans" w:cs="Times New Roman"/>
        </w:rPr>
        <w:t xml:space="preserve">The question ultimately is: </w:t>
      </w:r>
      <w:r w:rsidR="00412A37">
        <w:rPr>
          <w:rFonts w:ascii="PT Sans" w:hAnsi="PT Sans" w:cs="Times New Roman"/>
        </w:rPr>
        <w:t>w</w:t>
      </w:r>
      <w:r w:rsidRPr="00C071E6">
        <w:rPr>
          <w:rFonts w:ascii="PT Sans" w:hAnsi="PT Sans" w:cs="Times New Roman"/>
        </w:rPr>
        <w:t>hat is a right love, a good love?</w:t>
      </w:r>
      <w:r>
        <w:rPr>
          <w:rFonts w:ascii="PT Sans" w:hAnsi="PT Sans" w:cs="Times New Roman"/>
        </w:rPr>
        <w:t xml:space="preserve"> </w:t>
      </w:r>
      <w:r w:rsidRPr="00C071E6">
        <w:rPr>
          <w:rFonts w:ascii="PT Sans" w:hAnsi="PT Sans" w:cs="Times New Roman"/>
        </w:rPr>
        <w:t>An articulation of norms (criteria, principles) of justice will begin to answer this question, for these will be the norms of a just love.</w:t>
      </w:r>
    </w:p>
    <w:p w14:paraId="602737A2" w14:textId="77777777" w:rsidR="0048694B" w:rsidRPr="00C071E6" w:rsidRDefault="00C071E6">
      <w:pPr>
        <w:rPr>
          <w:rFonts w:ascii="PT Sans" w:hAnsi="PT Sans"/>
        </w:rPr>
      </w:pPr>
      <w:r w:rsidRPr="00C071E6">
        <w:rPr>
          <w:rFonts w:ascii="PT Sans" w:hAnsi="PT Sans" w:cs="Times New Roman"/>
        </w:rPr>
        <w:lastRenderedPageBreak/>
        <w:tab/>
        <w:t>Justice, of course, can mean many things.</w:t>
      </w:r>
      <w:r>
        <w:rPr>
          <w:rFonts w:ascii="PT Sans" w:hAnsi="PT Sans" w:cs="Times New Roman"/>
        </w:rPr>
        <w:t xml:space="preserve"> </w:t>
      </w:r>
      <w:r w:rsidRPr="00C071E6">
        <w:rPr>
          <w:rFonts w:ascii="PT Sans" w:hAnsi="PT Sans" w:cs="Times New Roman"/>
        </w:rPr>
        <w:t>My use of it here is based simply on the fundamental formal meaning: to render to each her or his due.</w:t>
      </w:r>
      <w:r>
        <w:rPr>
          <w:rFonts w:ascii="PT Sans" w:hAnsi="PT Sans" w:cs="Times New Roman"/>
        </w:rPr>
        <w:t xml:space="preserve"> </w:t>
      </w:r>
      <w:r w:rsidRPr="00C071E6">
        <w:rPr>
          <w:rFonts w:ascii="PT Sans" w:hAnsi="PT Sans" w:cs="Times New Roman"/>
        </w:rPr>
        <w:t xml:space="preserve">This translates into the fundamental principle that persons and groups of persons ought to be affirmed according to their deepest God-given concrete reality, actual and potential. What, then, might a </w:t>
      </w:r>
      <w:r w:rsidRPr="00C071E6">
        <w:rPr>
          <w:rFonts w:ascii="PT Sans" w:hAnsi="PT Sans" w:cs="Times New Roman"/>
          <w:i/>
        </w:rPr>
        <w:t>justice</w:t>
      </w:r>
      <w:r w:rsidRPr="00C071E6">
        <w:rPr>
          <w:rFonts w:ascii="PT Sans" w:hAnsi="PT Sans" w:cs="Times New Roman"/>
        </w:rPr>
        <w:t xml:space="preserve"> </w:t>
      </w:r>
      <w:r w:rsidRPr="00C071E6">
        <w:rPr>
          <w:rFonts w:ascii="PT Sans" w:hAnsi="PT Sans" w:cs="Times New Roman"/>
          <w:i/>
        </w:rPr>
        <w:t>ethic</w:t>
      </w:r>
      <w:r w:rsidRPr="00C071E6">
        <w:rPr>
          <w:rFonts w:ascii="PT Sans" w:hAnsi="PT Sans" w:cs="Times New Roman"/>
        </w:rPr>
        <w:t xml:space="preserve"> look like in regard to human sexuality?</w:t>
      </w:r>
      <w:r>
        <w:rPr>
          <w:rFonts w:ascii="PT Sans" w:hAnsi="PT Sans" w:cs="Times New Roman"/>
        </w:rPr>
        <w:t xml:space="preserve"> </w:t>
      </w:r>
      <w:r w:rsidRPr="00C071E6">
        <w:rPr>
          <w:rFonts w:ascii="PT Sans" w:hAnsi="PT Sans" w:cs="Times New Roman"/>
        </w:rPr>
        <w:t xml:space="preserve">It will presumably depend on our understanding of the reality of persons, the meaning of their sexuality, and the context of their relationships. </w:t>
      </w:r>
    </w:p>
    <w:p w14:paraId="5B8E32EB" w14:textId="77777777" w:rsidR="0048694B" w:rsidRPr="00C071E6" w:rsidRDefault="00C071E6">
      <w:pPr>
        <w:rPr>
          <w:rFonts w:ascii="PT Sans" w:hAnsi="PT Sans"/>
        </w:rPr>
      </w:pPr>
      <w:r w:rsidRPr="00C071E6">
        <w:rPr>
          <w:rFonts w:ascii="PT Sans" w:hAnsi="PT Sans" w:cs="Times New Roman"/>
        </w:rPr>
        <w:tab/>
        <w:t>Contemporary concern for understanding what it means to be a human person leads to a focus on at least two essential features of human personhood: the capacity for free choice (autonomy) and the capacity for relationship (</w:t>
      </w:r>
      <w:proofErr w:type="spellStart"/>
      <w:r w:rsidRPr="00C071E6">
        <w:rPr>
          <w:rFonts w:ascii="PT Sans" w:hAnsi="PT Sans" w:cs="Times New Roman"/>
        </w:rPr>
        <w:t>relationality</w:t>
      </w:r>
      <w:proofErr w:type="spellEnd"/>
      <w:r w:rsidRPr="00C071E6">
        <w:rPr>
          <w:rFonts w:ascii="PT Sans" w:hAnsi="PT Sans" w:cs="Times New Roman"/>
        </w:rPr>
        <w:t>).</w:t>
      </w:r>
      <w:r>
        <w:rPr>
          <w:rFonts w:ascii="PT Sans" w:hAnsi="PT Sans" w:cs="Times New Roman"/>
        </w:rPr>
        <w:t xml:space="preserve"> </w:t>
      </w:r>
      <w:r w:rsidRPr="00C071E6">
        <w:rPr>
          <w:rFonts w:ascii="PT Sans" w:hAnsi="PT Sans" w:cs="Times New Roman"/>
        </w:rPr>
        <w:t xml:space="preserve">These two features ground, at the heart of a sexual ethic, an obligation to </w:t>
      </w:r>
      <w:r w:rsidRPr="00C071E6">
        <w:rPr>
          <w:rFonts w:ascii="PT Sans" w:hAnsi="PT Sans" w:cs="Times New Roman"/>
          <w:i/>
        </w:rPr>
        <w:t>respect</w:t>
      </w:r>
      <w:r w:rsidRPr="00C071E6">
        <w:rPr>
          <w:rFonts w:ascii="PT Sans" w:hAnsi="PT Sans" w:cs="Times New Roman"/>
        </w:rPr>
        <w:t xml:space="preserve"> persons, forbidding our use of persons as mere means.</w:t>
      </w:r>
      <w:r>
        <w:rPr>
          <w:rFonts w:ascii="PT Sans" w:hAnsi="PT Sans" w:cs="Times New Roman"/>
        </w:rPr>
        <w:t xml:space="preserve"> </w:t>
      </w:r>
      <w:r w:rsidR="00EB43F8">
        <w:rPr>
          <w:rFonts w:ascii="PT Sans" w:hAnsi="PT Sans" w:cs="Times New Roman"/>
        </w:rPr>
        <w:t>T</w:t>
      </w:r>
      <w:r w:rsidRPr="00C071E6">
        <w:rPr>
          <w:rFonts w:ascii="PT Sans" w:hAnsi="PT Sans" w:cs="Times New Roman"/>
        </w:rPr>
        <w:t xml:space="preserve">ogether they provide the central </w:t>
      </w:r>
      <w:r w:rsidRPr="00C071E6">
        <w:rPr>
          <w:rFonts w:ascii="PT Sans" w:hAnsi="PT Sans" w:cs="Times New Roman"/>
          <w:i/>
        </w:rPr>
        <w:t xml:space="preserve">content of the obligation to respect </w:t>
      </w:r>
      <w:r w:rsidRPr="00C071E6">
        <w:rPr>
          <w:rFonts w:ascii="PT Sans" w:hAnsi="PT Sans" w:cs="Times New Roman"/>
        </w:rPr>
        <w:t>persons</w:t>
      </w:r>
      <w:r w:rsidR="00EB43F8">
        <w:rPr>
          <w:rFonts w:ascii="PT Sans" w:hAnsi="PT Sans" w:cs="Times New Roman"/>
        </w:rPr>
        <w:t xml:space="preserve"> </w:t>
      </w:r>
      <w:r w:rsidRPr="00C071E6">
        <w:rPr>
          <w:rFonts w:ascii="PT Sans" w:hAnsi="PT Sans" w:cs="Times New Roman"/>
        </w:rPr>
        <w:t>–</w:t>
      </w:r>
      <w:r w:rsidR="00EB43F8">
        <w:rPr>
          <w:rFonts w:ascii="PT Sans" w:hAnsi="PT Sans" w:cs="Times New Roman"/>
        </w:rPr>
        <w:t xml:space="preserve"> </w:t>
      </w:r>
      <w:r w:rsidRPr="00C071E6">
        <w:rPr>
          <w:rFonts w:ascii="PT Sans" w:hAnsi="PT Sans" w:cs="Times New Roman"/>
        </w:rPr>
        <w:t>in the sexual as in every other sphere of human relations.</w:t>
      </w:r>
      <w:r>
        <w:rPr>
          <w:rFonts w:ascii="PT Sans" w:hAnsi="PT Sans" w:cs="Times New Roman"/>
        </w:rPr>
        <w:t xml:space="preserve"> </w:t>
      </w:r>
      <w:r w:rsidRPr="00C071E6">
        <w:rPr>
          <w:rFonts w:ascii="PT Sans" w:hAnsi="PT Sans" w:cs="Times New Roman"/>
        </w:rPr>
        <w:t xml:space="preserve">They yield what I describe as seven specific </w:t>
      </w:r>
      <w:proofErr w:type="gramStart"/>
      <w:r w:rsidRPr="00C071E6">
        <w:rPr>
          <w:rFonts w:ascii="PT Sans" w:hAnsi="PT Sans" w:cs="Times New Roman"/>
        </w:rPr>
        <w:t>norms which</w:t>
      </w:r>
      <w:proofErr w:type="gramEnd"/>
      <w:r w:rsidRPr="00C071E6">
        <w:rPr>
          <w:rFonts w:ascii="PT Sans" w:hAnsi="PT Sans" w:cs="Times New Roman"/>
        </w:rPr>
        <w:t xml:space="preserve"> constitute the framework I propose for a Christian sexual ethic. </w:t>
      </w:r>
      <w:r w:rsidR="00EB43F8">
        <w:rPr>
          <w:rFonts w:ascii="PT Sans" w:hAnsi="PT Sans" w:cs="Times New Roman"/>
        </w:rPr>
        <w:t>T</w:t>
      </w:r>
      <w:r w:rsidRPr="00C071E6">
        <w:rPr>
          <w:rFonts w:ascii="PT Sans" w:hAnsi="PT Sans" w:cs="Times New Roman"/>
        </w:rPr>
        <w:t>hese norms overlap at points; they are not all mutually exclusive, yet they all point to significant considerations that must be taken into account.</w:t>
      </w:r>
      <w:r>
        <w:rPr>
          <w:rFonts w:ascii="PT Sans" w:hAnsi="PT Sans" w:cs="Times New Roman"/>
        </w:rPr>
        <w:t xml:space="preserve"> </w:t>
      </w:r>
      <w:r w:rsidRPr="00C071E6">
        <w:rPr>
          <w:rFonts w:ascii="PT Sans" w:hAnsi="PT Sans" w:cs="Times New Roman"/>
        </w:rPr>
        <w:t xml:space="preserve">Moreover, they admit of degrees, even though they are also </w:t>
      </w:r>
      <w:proofErr w:type="gramStart"/>
      <w:r w:rsidRPr="00C071E6">
        <w:rPr>
          <w:rFonts w:ascii="PT Sans" w:hAnsi="PT Sans" w:cs="Times New Roman"/>
        </w:rPr>
        <w:t>in an important sense bottom-line requirements</w:t>
      </w:r>
      <w:proofErr w:type="gramEnd"/>
      <w:r w:rsidRPr="00C071E6">
        <w:rPr>
          <w:rFonts w:ascii="PT Sans" w:hAnsi="PT Sans" w:cs="Times New Roman"/>
        </w:rPr>
        <w:t>.</w:t>
      </w:r>
    </w:p>
    <w:p w14:paraId="79443EE1" w14:textId="77777777" w:rsidR="0048694B" w:rsidRPr="00C071E6" w:rsidRDefault="00C071E6">
      <w:pPr>
        <w:rPr>
          <w:rFonts w:ascii="PT Sans" w:hAnsi="PT Sans"/>
        </w:rPr>
      </w:pPr>
      <w:r w:rsidRPr="00C071E6">
        <w:rPr>
          <w:rFonts w:ascii="PT Sans" w:hAnsi="PT Sans" w:cs="Times New Roman"/>
        </w:rPr>
        <w:tab/>
        <w:t xml:space="preserve">(1) The first norm, then, based on the obligation to respect persons as persons, is the obligation </w:t>
      </w:r>
      <w:r w:rsidRPr="00C071E6">
        <w:rPr>
          <w:rFonts w:ascii="PT Sans" w:hAnsi="PT Sans" w:cs="Times New Roman"/>
          <w:i/>
        </w:rPr>
        <w:t>not to harm persons unjustly</w:t>
      </w:r>
      <w:r w:rsidRPr="00C071E6">
        <w:rPr>
          <w:rFonts w:ascii="PT Sans" w:hAnsi="PT Sans" w:cs="Times New Roman"/>
        </w:rPr>
        <w:t>.</w:t>
      </w:r>
      <w:r>
        <w:rPr>
          <w:rFonts w:ascii="PT Sans" w:hAnsi="PT Sans" w:cs="Times New Roman"/>
        </w:rPr>
        <w:t xml:space="preserve"> ‘</w:t>
      </w:r>
      <w:r w:rsidRPr="00C071E6">
        <w:rPr>
          <w:rFonts w:ascii="PT Sans" w:hAnsi="PT Sans" w:cs="Times New Roman"/>
        </w:rPr>
        <w:t>Do not harm</w:t>
      </w:r>
      <w:r>
        <w:rPr>
          <w:rFonts w:ascii="PT Sans" w:hAnsi="PT Sans" w:cs="Times New Roman"/>
        </w:rPr>
        <w:t>’</w:t>
      </w:r>
      <w:r w:rsidRPr="00C071E6">
        <w:rPr>
          <w:rFonts w:ascii="PT Sans" w:hAnsi="PT Sans" w:cs="Times New Roman"/>
        </w:rPr>
        <w:t xml:space="preserve"> echoes through the experience of the imperative </w:t>
      </w:r>
      <w:r>
        <w:rPr>
          <w:rFonts w:ascii="PT Sans" w:hAnsi="PT Sans" w:cs="Times New Roman"/>
        </w:rPr>
        <w:t>‘</w:t>
      </w:r>
      <w:r w:rsidRPr="00C071E6">
        <w:rPr>
          <w:rFonts w:ascii="PT Sans" w:hAnsi="PT Sans" w:cs="Times New Roman"/>
        </w:rPr>
        <w:t>do not kill</w:t>
      </w:r>
      <w:r w:rsidR="00412A37">
        <w:rPr>
          <w:rFonts w:ascii="PT Sans" w:hAnsi="PT Sans" w:cs="Times New Roman"/>
        </w:rPr>
        <w:t>’.</w:t>
      </w:r>
      <w:r>
        <w:rPr>
          <w:rFonts w:ascii="PT Sans" w:hAnsi="PT Sans" w:cs="Times New Roman"/>
        </w:rPr>
        <w:t xml:space="preserve"> </w:t>
      </w:r>
      <w:r w:rsidRPr="00C071E6">
        <w:rPr>
          <w:rFonts w:ascii="PT Sans" w:hAnsi="PT Sans" w:cs="Times New Roman"/>
        </w:rPr>
        <w:t>In the sexual sphere there are many forms that harm can take</w:t>
      </w:r>
      <w:r w:rsidR="00EB43F8">
        <w:rPr>
          <w:rFonts w:ascii="PT Sans" w:hAnsi="PT Sans" w:cs="Times New Roman"/>
        </w:rPr>
        <w:t xml:space="preserve"> </w:t>
      </w:r>
      <w:r w:rsidRPr="00C071E6">
        <w:rPr>
          <w:rFonts w:ascii="PT Sans" w:hAnsi="PT Sans" w:cs="Times New Roman"/>
        </w:rPr>
        <w:t>–</w:t>
      </w:r>
      <w:r w:rsidR="00EB43F8">
        <w:rPr>
          <w:rFonts w:ascii="PT Sans" w:hAnsi="PT Sans" w:cs="Times New Roman"/>
        </w:rPr>
        <w:t xml:space="preserve"> </w:t>
      </w:r>
      <w:r w:rsidRPr="00C071E6">
        <w:rPr>
          <w:rFonts w:ascii="PT Sans" w:hAnsi="PT Sans" w:cs="Times New Roman"/>
        </w:rPr>
        <w:t xml:space="preserve">physical, psychological, spiritual, </w:t>
      </w:r>
      <w:proofErr w:type="gramStart"/>
      <w:r w:rsidRPr="00C071E6">
        <w:rPr>
          <w:rFonts w:ascii="PT Sans" w:hAnsi="PT Sans" w:cs="Times New Roman"/>
        </w:rPr>
        <w:t>relational</w:t>
      </w:r>
      <w:proofErr w:type="gramEnd"/>
      <w:r w:rsidRPr="00C071E6">
        <w:rPr>
          <w:rFonts w:ascii="PT Sans" w:hAnsi="PT Sans" w:cs="Times New Roman"/>
        </w:rPr>
        <w:t>.</w:t>
      </w:r>
      <w:r>
        <w:rPr>
          <w:rFonts w:ascii="PT Sans" w:hAnsi="PT Sans" w:cs="Times New Roman"/>
        </w:rPr>
        <w:t xml:space="preserve"> </w:t>
      </w:r>
      <w:r w:rsidRPr="00C071E6">
        <w:rPr>
          <w:rFonts w:ascii="PT Sans" w:hAnsi="PT Sans" w:cs="Times New Roman"/>
        </w:rPr>
        <w:t>Here each person is vulnerable in ways that go deep within.</w:t>
      </w:r>
      <w:r>
        <w:rPr>
          <w:rFonts w:ascii="PT Sans" w:hAnsi="PT Sans" w:cs="Times New Roman"/>
        </w:rPr>
        <w:t xml:space="preserve"> </w:t>
      </w:r>
      <w:r w:rsidRPr="00C071E6">
        <w:rPr>
          <w:rFonts w:ascii="PT Sans" w:hAnsi="PT Sans" w:cs="Times New Roman"/>
        </w:rPr>
        <w:t>As inspirited bodies, embodied spirits, we are vulnerable to sexual exploitation, battering, enslavement</w:t>
      </w:r>
      <w:r w:rsidR="008B292A">
        <w:rPr>
          <w:rFonts w:ascii="PT Sans" w:hAnsi="PT Sans" w:cs="Times New Roman"/>
        </w:rPr>
        <w:t xml:space="preserve"> and </w:t>
      </w:r>
      <w:r w:rsidRPr="00C071E6">
        <w:rPr>
          <w:rFonts w:ascii="PT Sans" w:hAnsi="PT Sans" w:cs="Times New Roman"/>
        </w:rPr>
        <w:t>negligence, as well as to, for example, deceit, betrayal and being</w:t>
      </w:r>
      <w:r w:rsidR="008B292A">
        <w:rPr>
          <w:rFonts w:ascii="PT Sans" w:hAnsi="PT Sans" w:cs="Times New Roman"/>
        </w:rPr>
        <w:t xml:space="preserve"> </w:t>
      </w:r>
      <w:r w:rsidRPr="00C071E6">
        <w:rPr>
          <w:rFonts w:ascii="PT Sans" w:hAnsi="PT Sans" w:cs="Times New Roman"/>
        </w:rPr>
        <w:t xml:space="preserve">shamed, </w:t>
      </w:r>
      <w:proofErr w:type="spellStart"/>
      <w:r w:rsidRPr="00C071E6">
        <w:rPr>
          <w:rFonts w:ascii="PT Sans" w:hAnsi="PT Sans" w:cs="Times New Roman"/>
        </w:rPr>
        <w:t>stigmati</w:t>
      </w:r>
      <w:r w:rsidR="00412A37">
        <w:rPr>
          <w:rFonts w:ascii="PT Sans" w:hAnsi="PT Sans" w:cs="Times New Roman"/>
        </w:rPr>
        <w:t>s</w:t>
      </w:r>
      <w:r w:rsidRPr="00C071E6">
        <w:rPr>
          <w:rFonts w:ascii="PT Sans" w:hAnsi="PT Sans" w:cs="Times New Roman"/>
        </w:rPr>
        <w:t>ed</w:t>
      </w:r>
      <w:proofErr w:type="spellEnd"/>
      <w:r w:rsidRPr="00C071E6">
        <w:rPr>
          <w:rFonts w:ascii="PT Sans" w:hAnsi="PT Sans" w:cs="Times New Roman"/>
        </w:rPr>
        <w:t xml:space="preserve"> or barred from human community by exclusionary practices of gender.</w:t>
      </w:r>
      <w:r>
        <w:rPr>
          <w:rFonts w:ascii="PT Sans" w:hAnsi="PT Sans" w:cs="Times New Roman"/>
        </w:rPr>
        <w:t xml:space="preserve"> </w:t>
      </w:r>
      <w:r w:rsidRPr="00C071E6">
        <w:rPr>
          <w:rFonts w:ascii="PT Sans" w:hAnsi="PT Sans" w:cs="Times New Roman"/>
        </w:rPr>
        <w:t xml:space="preserve">The norm or principle of </w:t>
      </w:r>
      <w:r>
        <w:rPr>
          <w:rFonts w:ascii="PT Sans" w:hAnsi="PT Sans" w:cs="Times New Roman"/>
        </w:rPr>
        <w:t>‘</w:t>
      </w:r>
      <w:r w:rsidRPr="00C071E6">
        <w:rPr>
          <w:rFonts w:ascii="PT Sans" w:hAnsi="PT Sans" w:cs="Times New Roman"/>
        </w:rPr>
        <w:t>do no unjust</w:t>
      </w:r>
      <w:r w:rsidR="00EB43F8">
        <w:rPr>
          <w:rFonts w:ascii="PT Sans" w:hAnsi="PT Sans" w:cs="Times New Roman"/>
        </w:rPr>
        <w:t>ly</w:t>
      </w:r>
      <w:r w:rsidRPr="00C071E6">
        <w:rPr>
          <w:rFonts w:ascii="PT Sans" w:hAnsi="PT Sans" w:cs="Times New Roman"/>
        </w:rPr>
        <w:t xml:space="preserve"> harm</w:t>
      </w:r>
      <w:r>
        <w:rPr>
          <w:rFonts w:ascii="PT Sans" w:hAnsi="PT Sans" w:cs="Times New Roman"/>
        </w:rPr>
        <w:t>’</w:t>
      </w:r>
      <w:r w:rsidRPr="00C071E6">
        <w:rPr>
          <w:rFonts w:ascii="PT Sans" w:hAnsi="PT Sans" w:cs="Times New Roman"/>
        </w:rPr>
        <w:t xml:space="preserve"> goes a long way toward specifying a sexual ethics, but not far enough.</w:t>
      </w:r>
      <w:r>
        <w:rPr>
          <w:rFonts w:ascii="PT Sans" w:hAnsi="PT Sans" w:cs="Times New Roman"/>
        </w:rPr>
        <w:t xml:space="preserve"> </w:t>
      </w:r>
      <w:r w:rsidRPr="00C071E6">
        <w:rPr>
          <w:rFonts w:ascii="PT Sans" w:hAnsi="PT Sans" w:cs="Times New Roman"/>
        </w:rPr>
        <w:t xml:space="preserve">We need additional norms in order to specify more clearly what </w:t>
      </w:r>
      <w:r w:rsidR="00E10DAE">
        <w:rPr>
          <w:rFonts w:ascii="PT Sans" w:hAnsi="PT Sans" w:cs="Times New Roman"/>
        </w:rPr>
        <w:t>‘</w:t>
      </w:r>
      <w:r w:rsidRPr="00C071E6">
        <w:rPr>
          <w:rFonts w:ascii="PT Sans" w:hAnsi="PT Sans" w:cs="Times New Roman"/>
        </w:rPr>
        <w:t>doing no harm</w:t>
      </w:r>
      <w:r w:rsidR="00E10DAE">
        <w:rPr>
          <w:rFonts w:ascii="PT Sans" w:hAnsi="PT Sans" w:cs="Times New Roman"/>
        </w:rPr>
        <w:t>’</w:t>
      </w:r>
      <w:r w:rsidRPr="00C071E6">
        <w:rPr>
          <w:rFonts w:ascii="PT Sans" w:hAnsi="PT Sans" w:cs="Times New Roman"/>
        </w:rPr>
        <w:t xml:space="preserve"> means.</w:t>
      </w:r>
      <w:r>
        <w:rPr>
          <w:rFonts w:ascii="PT Sans" w:hAnsi="PT Sans" w:cs="Times New Roman"/>
        </w:rPr>
        <w:t xml:space="preserve"> </w:t>
      </w:r>
    </w:p>
    <w:p w14:paraId="4A2D31F4" w14:textId="77777777" w:rsidR="0048694B" w:rsidRPr="00C071E6" w:rsidRDefault="00C071E6">
      <w:pPr>
        <w:rPr>
          <w:rFonts w:ascii="PT Sans" w:hAnsi="PT Sans"/>
        </w:rPr>
      </w:pPr>
      <w:r w:rsidRPr="00C071E6">
        <w:rPr>
          <w:rFonts w:ascii="PT Sans" w:hAnsi="PT Sans" w:cs="Times New Roman"/>
        </w:rPr>
        <w:tab/>
        <w:t xml:space="preserve">(2) Hence, my second ethical </w:t>
      </w:r>
      <w:proofErr w:type="gramStart"/>
      <w:r w:rsidRPr="00C071E6">
        <w:rPr>
          <w:rFonts w:ascii="PT Sans" w:hAnsi="PT Sans" w:cs="Times New Roman"/>
        </w:rPr>
        <w:t>norm,</w:t>
      </w:r>
      <w:proofErr w:type="gramEnd"/>
      <w:r w:rsidRPr="00C071E6">
        <w:rPr>
          <w:rFonts w:ascii="PT Sans" w:hAnsi="PT Sans" w:cs="Times New Roman"/>
        </w:rPr>
        <w:t xml:space="preserve"> based on our capacity for free self-determination (or choice), sets a minimum but absolute requirement for the </w:t>
      </w:r>
      <w:r w:rsidRPr="00C071E6">
        <w:rPr>
          <w:rFonts w:ascii="PT Sans" w:hAnsi="PT Sans" w:cs="Times New Roman"/>
          <w:i/>
        </w:rPr>
        <w:t>free consent</w:t>
      </w:r>
      <w:r w:rsidRPr="00C071E6">
        <w:rPr>
          <w:rFonts w:ascii="PT Sans" w:hAnsi="PT Sans" w:cs="Times New Roman"/>
        </w:rPr>
        <w:t xml:space="preserve"> of sexual partners.</w:t>
      </w:r>
      <w:r>
        <w:rPr>
          <w:rFonts w:ascii="PT Sans" w:hAnsi="PT Sans" w:cs="Times New Roman"/>
        </w:rPr>
        <w:t xml:space="preserve"> </w:t>
      </w:r>
      <w:r w:rsidRPr="00C071E6">
        <w:rPr>
          <w:rFonts w:ascii="PT Sans" w:hAnsi="PT Sans" w:cs="Times New Roman"/>
        </w:rPr>
        <w:t>This means that rape, violence or any harmful use of power against unwilling victims is never justified; and seduction or manipulation of persons who have limited capacity for choice</w:t>
      </w:r>
      <w:r w:rsidR="008B292A">
        <w:rPr>
          <w:rFonts w:ascii="PT Sans" w:hAnsi="PT Sans" w:cs="Times New Roman"/>
        </w:rPr>
        <w:t>,</w:t>
      </w:r>
      <w:r w:rsidRPr="00C071E6">
        <w:rPr>
          <w:rFonts w:ascii="PT Sans" w:hAnsi="PT Sans" w:cs="Times New Roman"/>
        </w:rPr>
        <w:t xml:space="preserve"> because of immaturity, special dependency or loss of ordinary power</w:t>
      </w:r>
      <w:r w:rsidR="008B292A">
        <w:rPr>
          <w:rFonts w:ascii="PT Sans" w:hAnsi="PT Sans" w:cs="Times New Roman"/>
        </w:rPr>
        <w:t>,</w:t>
      </w:r>
      <w:r w:rsidRPr="00C071E6">
        <w:rPr>
          <w:rFonts w:ascii="PT Sans" w:hAnsi="PT Sans" w:cs="Times New Roman"/>
        </w:rPr>
        <w:t xml:space="preserve"> is ruled out.</w:t>
      </w:r>
      <w:r>
        <w:rPr>
          <w:rFonts w:ascii="PT Sans" w:hAnsi="PT Sans" w:cs="Times New Roman"/>
        </w:rPr>
        <w:t xml:space="preserve"> </w:t>
      </w:r>
      <w:r w:rsidRPr="00C071E6">
        <w:rPr>
          <w:rFonts w:ascii="PT Sans" w:hAnsi="PT Sans" w:cs="Times New Roman"/>
        </w:rPr>
        <w:t>In requiring respect for the choice of each partner, this norm requires respect for bodily integrity.</w:t>
      </w:r>
      <w:r>
        <w:rPr>
          <w:rFonts w:ascii="PT Sans" w:hAnsi="PT Sans" w:cs="Times New Roman"/>
        </w:rPr>
        <w:t xml:space="preserve"> </w:t>
      </w:r>
      <w:r w:rsidRPr="00C071E6">
        <w:rPr>
          <w:rFonts w:ascii="PT Sans" w:hAnsi="PT Sans" w:cs="Times New Roman"/>
        </w:rPr>
        <w:t xml:space="preserve">It opposes sexual harassment, </w:t>
      </w:r>
      <w:proofErr w:type="spellStart"/>
      <w:r w:rsidRPr="00C071E6">
        <w:rPr>
          <w:rFonts w:ascii="PT Sans" w:hAnsi="PT Sans" w:cs="Times New Roman"/>
        </w:rPr>
        <w:t>p</w:t>
      </w:r>
      <w:r w:rsidR="008B292A">
        <w:rPr>
          <w:rFonts w:ascii="PT Sans" w:hAnsi="PT Sans" w:cs="Times New Roman"/>
        </w:rPr>
        <w:t>a</w:t>
      </w:r>
      <w:r w:rsidRPr="00C071E6">
        <w:rPr>
          <w:rFonts w:ascii="PT Sans" w:hAnsi="PT Sans" w:cs="Times New Roman"/>
        </w:rPr>
        <w:t>edoph</w:t>
      </w:r>
      <w:r w:rsidR="008B292A">
        <w:rPr>
          <w:rFonts w:ascii="PT Sans" w:hAnsi="PT Sans" w:cs="Times New Roman"/>
        </w:rPr>
        <w:t>i</w:t>
      </w:r>
      <w:r w:rsidRPr="00C071E6">
        <w:rPr>
          <w:rFonts w:ascii="PT Sans" w:hAnsi="PT Sans" w:cs="Times New Roman"/>
        </w:rPr>
        <w:t>lia</w:t>
      </w:r>
      <w:proofErr w:type="spellEnd"/>
      <w:r w:rsidRPr="00C071E6">
        <w:rPr>
          <w:rFonts w:ascii="PT Sans" w:hAnsi="PT Sans" w:cs="Times New Roman"/>
        </w:rPr>
        <w:t xml:space="preserve"> and other instances of violation of persons.</w:t>
      </w:r>
      <w:r>
        <w:rPr>
          <w:rFonts w:ascii="PT Sans" w:hAnsi="PT Sans" w:cs="Times New Roman"/>
        </w:rPr>
        <w:t xml:space="preserve"> </w:t>
      </w:r>
      <w:r w:rsidRPr="00C071E6">
        <w:rPr>
          <w:rFonts w:ascii="PT Sans" w:hAnsi="PT Sans" w:cs="Times New Roman"/>
        </w:rPr>
        <w:t xml:space="preserve">It also means that other ethical principles such as </w:t>
      </w:r>
      <w:proofErr w:type="gramStart"/>
      <w:r w:rsidRPr="00C071E6">
        <w:rPr>
          <w:rFonts w:ascii="PT Sans" w:hAnsi="PT Sans" w:cs="Times New Roman"/>
        </w:rPr>
        <w:t>truth-telling</w:t>
      </w:r>
      <w:proofErr w:type="gramEnd"/>
      <w:r w:rsidRPr="00C071E6">
        <w:rPr>
          <w:rFonts w:ascii="PT Sans" w:hAnsi="PT Sans" w:cs="Times New Roman"/>
        </w:rPr>
        <w:t xml:space="preserve"> and promise-keeping are fundamental to an adequate sexual ethic.</w:t>
      </w:r>
      <w:r>
        <w:rPr>
          <w:rFonts w:ascii="PT Sans" w:hAnsi="PT Sans" w:cs="Times New Roman"/>
        </w:rPr>
        <w:t xml:space="preserve"> </w:t>
      </w:r>
      <w:r w:rsidRPr="00C071E6">
        <w:rPr>
          <w:rFonts w:ascii="PT Sans" w:hAnsi="PT Sans" w:cs="Times New Roman"/>
        </w:rPr>
        <w:t>Whatever other rationales can be give</w:t>
      </w:r>
      <w:r w:rsidR="00E10DAE">
        <w:rPr>
          <w:rFonts w:ascii="PT Sans" w:hAnsi="PT Sans" w:cs="Times New Roman"/>
        </w:rPr>
        <w:t>n</w:t>
      </w:r>
      <w:r w:rsidRPr="00C071E6">
        <w:rPr>
          <w:rFonts w:ascii="PT Sans" w:hAnsi="PT Sans" w:cs="Times New Roman"/>
        </w:rPr>
        <w:t xml:space="preserve"> for these principles, their violation hinders the freedom of choice of the other person.</w:t>
      </w:r>
      <w:r>
        <w:rPr>
          <w:rFonts w:ascii="PT Sans" w:hAnsi="PT Sans" w:cs="Times New Roman"/>
        </w:rPr>
        <w:t xml:space="preserve"> </w:t>
      </w:r>
      <w:r w:rsidRPr="00C071E6">
        <w:rPr>
          <w:rFonts w:ascii="PT Sans" w:hAnsi="PT Sans" w:cs="Times New Roman"/>
        </w:rPr>
        <w:t>Deception and betrayal are ultimately coercive.</w:t>
      </w:r>
    </w:p>
    <w:p w14:paraId="42E22CFD" w14:textId="77777777" w:rsidR="0048694B" w:rsidRPr="00C071E6" w:rsidRDefault="00C071E6">
      <w:pPr>
        <w:rPr>
          <w:rFonts w:ascii="PT Sans" w:hAnsi="PT Sans"/>
        </w:rPr>
      </w:pPr>
      <w:r w:rsidRPr="00C071E6">
        <w:rPr>
          <w:rFonts w:ascii="PT Sans" w:hAnsi="PT Sans" w:cs="Times New Roman"/>
        </w:rPr>
        <w:tab/>
        <w:t xml:space="preserve">(3) </w:t>
      </w:r>
      <w:proofErr w:type="spellStart"/>
      <w:r w:rsidRPr="00C071E6">
        <w:rPr>
          <w:rFonts w:ascii="PT Sans" w:hAnsi="PT Sans" w:cs="Times New Roman"/>
        </w:rPr>
        <w:t>Relationality</w:t>
      </w:r>
      <w:proofErr w:type="spellEnd"/>
      <w:r w:rsidRPr="00C071E6">
        <w:rPr>
          <w:rFonts w:ascii="PT Sans" w:hAnsi="PT Sans" w:cs="Times New Roman"/>
        </w:rPr>
        <w:t xml:space="preserve"> is </w:t>
      </w:r>
      <w:proofErr w:type="spellStart"/>
      <w:r w:rsidRPr="00C071E6">
        <w:rPr>
          <w:rFonts w:ascii="PT Sans" w:hAnsi="PT Sans" w:cs="Times New Roman"/>
        </w:rPr>
        <w:t>equiprimordial</w:t>
      </w:r>
      <w:proofErr w:type="spellEnd"/>
      <w:r w:rsidRPr="00C071E6">
        <w:rPr>
          <w:rFonts w:ascii="PT Sans" w:hAnsi="PT Sans" w:cs="Times New Roman"/>
        </w:rPr>
        <w:t xml:space="preserve"> with autonomy </w:t>
      </w:r>
      <w:r w:rsidR="008B3088">
        <w:rPr>
          <w:rFonts w:ascii="PT Sans" w:hAnsi="PT Sans" w:cs="Times New Roman"/>
        </w:rPr>
        <w:t>both being</w:t>
      </w:r>
      <w:r w:rsidR="008B3088" w:rsidRPr="00C071E6">
        <w:rPr>
          <w:rFonts w:ascii="PT Sans" w:hAnsi="PT Sans" w:cs="Times New Roman"/>
        </w:rPr>
        <w:t xml:space="preserve"> </w:t>
      </w:r>
      <w:r w:rsidRPr="00C071E6">
        <w:rPr>
          <w:rFonts w:ascii="PT Sans" w:hAnsi="PT Sans" w:cs="Times New Roman"/>
        </w:rPr>
        <w:t>an essential feature of human personhood.</w:t>
      </w:r>
      <w:r>
        <w:rPr>
          <w:rFonts w:ascii="PT Sans" w:hAnsi="PT Sans" w:cs="Times New Roman"/>
        </w:rPr>
        <w:t xml:space="preserve"> </w:t>
      </w:r>
      <w:r w:rsidRPr="00C071E6">
        <w:rPr>
          <w:rFonts w:ascii="PT Sans" w:hAnsi="PT Sans" w:cs="Times New Roman"/>
        </w:rPr>
        <w:t xml:space="preserve">Individuals do not just survive or thrive in relation to others; they </w:t>
      </w:r>
      <w:r w:rsidRPr="00C071E6">
        <w:rPr>
          <w:rFonts w:ascii="PT Sans" w:hAnsi="PT Sans" w:cs="Times New Roman"/>
        </w:rPr>
        <w:lastRenderedPageBreak/>
        <w:t>cannot exist without some form of fundamental relatedness to personal others.</w:t>
      </w:r>
      <w:r>
        <w:rPr>
          <w:rFonts w:ascii="PT Sans" w:hAnsi="PT Sans" w:cs="Times New Roman"/>
        </w:rPr>
        <w:t xml:space="preserve"> </w:t>
      </w:r>
      <w:r w:rsidRPr="00C071E6">
        <w:rPr>
          <w:rFonts w:ascii="PT Sans" w:hAnsi="PT Sans" w:cs="Times New Roman"/>
        </w:rPr>
        <w:t>As such, it is also essentially connected with autonomy.</w:t>
      </w:r>
      <w:r>
        <w:rPr>
          <w:rFonts w:ascii="PT Sans" w:hAnsi="PT Sans" w:cs="Times New Roman"/>
        </w:rPr>
        <w:t xml:space="preserve"> </w:t>
      </w:r>
      <w:r w:rsidRPr="00C071E6">
        <w:rPr>
          <w:rFonts w:ascii="PT Sans" w:hAnsi="PT Sans" w:cs="Times New Roman"/>
        </w:rPr>
        <w:t>In relationships, awareness of autonomy is born, and freedom grows or is diminished.</w:t>
      </w:r>
      <w:r>
        <w:rPr>
          <w:rFonts w:ascii="PT Sans" w:hAnsi="PT Sans" w:cs="Times New Roman"/>
        </w:rPr>
        <w:t xml:space="preserve"> </w:t>
      </w:r>
      <w:r w:rsidRPr="00C071E6">
        <w:rPr>
          <w:rFonts w:ascii="PT Sans" w:hAnsi="PT Sans" w:cs="Times New Roman"/>
        </w:rPr>
        <w:t>Sexual activity and sexual pleasure are instruments and modes of relation (including relation to self); they can enhance relation or hinder it, contribute to it and express or distort it.</w:t>
      </w:r>
      <w:r>
        <w:rPr>
          <w:rFonts w:ascii="PT Sans" w:hAnsi="PT Sans" w:cs="Times New Roman"/>
        </w:rPr>
        <w:t xml:space="preserve"> </w:t>
      </w:r>
    </w:p>
    <w:p w14:paraId="79E4CD75" w14:textId="77777777" w:rsidR="0048694B" w:rsidRPr="00C071E6" w:rsidRDefault="00C071E6">
      <w:pPr>
        <w:rPr>
          <w:rFonts w:ascii="PT Sans" w:hAnsi="PT Sans"/>
        </w:rPr>
      </w:pPr>
      <w:r w:rsidRPr="00C071E6">
        <w:rPr>
          <w:rFonts w:ascii="PT Sans" w:hAnsi="PT Sans" w:cs="Times New Roman"/>
        </w:rPr>
        <w:tab/>
        <w:t xml:space="preserve">In so far as one person is sexually active in relation to another, sex must not violate </w:t>
      </w:r>
      <w:proofErr w:type="spellStart"/>
      <w:r w:rsidRPr="00C071E6">
        <w:rPr>
          <w:rFonts w:ascii="PT Sans" w:hAnsi="PT Sans" w:cs="Times New Roman"/>
        </w:rPr>
        <w:t>relationality</w:t>
      </w:r>
      <w:proofErr w:type="spellEnd"/>
      <w:r w:rsidRPr="00C071E6">
        <w:rPr>
          <w:rFonts w:ascii="PT Sans" w:hAnsi="PT Sans" w:cs="Times New Roman"/>
        </w:rPr>
        <w:t>, but serve it.</w:t>
      </w:r>
      <w:r>
        <w:rPr>
          <w:rFonts w:ascii="PT Sans" w:hAnsi="PT Sans" w:cs="Times New Roman"/>
        </w:rPr>
        <w:t xml:space="preserve"> </w:t>
      </w:r>
      <w:r w:rsidRPr="00C071E6">
        <w:rPr>
          <w:rFonts w:ascii="PT Sans" w:hAnsi="PT Sans" w:cs="Times New Roman"/>
        </w:rPr>
        <w:t>Another way of saying this is that it is not enough not to harm sexual partners, or even to respect the</w:t>
      </w:r>
      <w:r w:rsidR="00E10DAE">
        <w:rPr>
          <w:rFonts w:ascii="PT Sans" w:hAnsi="PT Sans" w:cs="Times New Roman"/>
        </w:rPr>
        <w:t>ir</w:t>
      </w:r>
      <w:r w:rsidRPr="00C071E6">
        <w:rPr>
          <w:rFonts w:ascii="PT Sans" w:hAnsi="PT Sans" w:cs="Times New Roman"/>
        </w:rPr>
        <w:t xml:space="preserve"> free choice.</w:t>
      </w:r>
      <w:r>
        <w:rPr>
          <w:rFonts w:ascii="PT Sans" w:hAnsi="PT Sans" w:cs="Times New Roman"/>
        </w:rPr>
        <w:t xml:space="preserve"> </w:t>
      </w:r>
      <w:r w:rsidRPr="00C071E6">
        <w:rPr>
          <w:rFonts w:ascii="PT Sans" w:hAnsi="PT Sans" w:cs="Times New Roman"/>
        </w:rPr>
        <w:t xml:space="preserve">My third norm is, therefore, </w:t>
      </w:r>
      <w:r w:rsidRPr="00C071E6">
        <w:rPr>
          <w:rFonts w:ascii="PT Sans" w:hAnsi="PT Sans" w:cs="Times New Roman"/>
          <w:i/>
        </w:rPr>
        <w:t>mutuality</w:t>
      </w:r>
      <w:r w:rsidRPr="00C071E6">
        <w:rPr>
          <w:rFonts w:ascii="PT Sans" w:hAnsi="PT Sans" w:cs="Times New Roman"/>
        </w:rPr>
        <w:t>.</w:t>
      </w:r>
      <w:r>
        <w:rPr>
          <w:rFonts w:ascii="PT Sans" w:hAnsi="PT Sans" w:cs="Times New Roman"/>
        </w:rPr>
        <w:t xml:space="preserve"> </w:t>
      </w:r>
      <w:r w:rsidRPr="00C071E6">
        <w:rPr>
          <w:rFonts w:ascii="PT Sans" w:hAnsi="PT Sans" w:cs="Times New Roman"/>
        </w:rPr>
        <w:t>Respect for persons together in sexual activity requires mutuality of participation.</w:t>
      </w:r>
      <w:r>
        <w:rPr>
          <w:rFonts w:ascii="PT Sans" w:hAnsi="PT Sans" w:cs="Times New Roman"/>
        </w:rPr>
        <w:t xml:space="preserve"> </w:t>
      </w:r>
      <w:r w:rsidRPr="00C071E6">
        <w:rPr>
          <w:rFonts w:ascii="PT Sans" w:hAnsi="PT Sans" w:cs="Times New Roman"/>
        </w:rPr>
        <w:t>This can be expressed in many ways, but it entails activity and receptivity on the part of both persons (not one being active and the other passive), mutuality of desire, action and response.</w:t>
      </w:r>
      <w:r>
        <w:rPr>
          <w:rFonts w:ascii="PT Sans" w:hAnsi="PT Sans" w:cs="Times New Roman"/>
        </w:rPr>
        <w:t xml:space="preserve"> </w:t>
      </w:r>
      <w:r w:rsidR="00ED2D2C">
        <w:rPr>
          <w:rFonts w:ascii="PT Sans" w:hAnsi="PT Sans" w:cs="Times New Roman"/>
        </w:rPr>
        <w:t>As in each of the norms I am outlining, t</w:t>
      </w:r>
      <w:r w:rsidRPr="00C071E6">
        <w:rPr>
          <w:rFonts w:ascii="PT Sans" w:hAnsi="PT Sans" w:cs="Times New Roman"/>
        </w:rPr>
        <w:t xml:space="preserve">here are clearly degrees of mutuality in each sexual </w:t>
      </w:r>
      <w:proofErr w:type="gramStart"/>
      <w:r w:rsidRPr="00C071E6">
        <w:rPr>
          <w:rFonts w:ascii="PT Sans" w:hAnsi="PT Sans" w:cs="Times New Roman"/>
        </w:rPr>
        <w:t>relationships</w:t>
      </w:r>
      <w:proofErr w:type="gramEnd"/>
      <w:r w:rsidRPr="00C071E6">
        <w:rPr>
          <w:rFonts w:ascii="PT Sans" w:hAnsi="PT Sans" w:cs="Times New Roman"/>
        </w:rPr>
        <w:t>, but we have the task of discerning the threshold beyond which the norm is violated.</w:t>
      </w:r>
    </w:p>
    <w:p w14:paraId="59AB02C1" w14:textId="77777777" w:rsidR="0048694B" w:rsidRPr="00C071E6" w:rsidRDefault="00C071E6">
      <w:pPr>
        <w:rPr>
          <w:rFonts w:ascii="PT Sans" w:hAnsi="PT Sans"/>
        </w:rPr>
      </w:pPr>
      <w:r w:rsidRPr="00C071E6">
        <w:rPr>
          <w:rFonts w:ascii="PT Sans" w:hAnsi="PT Sans" w:cs="Times New Roman"/>
        </w:rPr>
        <w:tab/>
        <w:t>(4) This leads to a fourth norm.</w:t>
      </w:r>
      <w:r>
        <w:rPr>
          <w:rFonts w:ascii="PT Sans" w:hAnsi="PT Sans" w:cs="Times New Roman"/>
        </w:rPr>
        <w:t xml:space="preserve"> </w:t>
      </w:r>
      <w:r w:rsidRPr="00C071E6">
        <w:rPr>
          <w:rFonts w:ascii="PT Sans" w:hAnsi="PT Sans" w:cs="Times New Roman"/>
        </w:rPr>
        <w:t>Freedom and mutuality are not sufficient to respect persons in sexual relations.</w:t>
      </w:r>
      <w:r>
        <w:rPr>
          <w:rFonts w:ascii="PT Sans" w:hAnsi="PT Sans" w:cs="Times New Roman"/>
        </w:rPr>
        <w:t xml:space="preserve"> </w:t>
      </w:r>
      <w:r w:rsidRPr="00C071E6">
        <w:rPr>
          <w:rFonts w:ascii="PT Sans" w:hAnsi="PT Sans" w:cs="Times New Roman"/>
        </w:rPr>
        <w:t xml:space="preserve">A condition for real freedom and a necessary qualification of mutuality is </w:t>
      </w:r>
      <w:r w:rsidRPr="00C071E6">
        <w:rPr>
          <w:rFonts w:ascii="PT Sans" w:hAnsi="PT Sans" w:cs="Times New Roman"/>
          <w:i/>
        </w:rPr>
        <w:t>equality</w:t>
      </w:r>
      <w:r w:rsidRPr="00C071E6">
        <w:rPr>
          <w:rFonts w:ascii="PT Sans" w:hAnsi="PT Sans" w:cs="Times New Roman"/>
        </w:rPr>
        <w:t>.</w:t>
      </w:r>
      <w:r>
        <w:rPr>
          <w:rFonts w:ascii="PT Sans" w:hAnsi="PT Sans" w:cs="Times New Roman"/>
        </w:rPr>
        <w:t xml:space="preserve"> </w:t>
      </w:r>
      <w:r w:rsidRPr="00C071E6">
        <w:rPr>
          <w:rFonts w:ascii="PT Sans" w:hAnsi="PT Sans" w:cs="Times New Roman"/>
        </w:rPr>
        <w:t xml:space="preserve">The equality that is at stake here is </w:t>
      </w:r>
      <w:r w:rsidR="000B0480" w:rsidRPr="0081337A">
        <w:rPr>
          <w:rFonts w:ascii="PT Sans" w:hAnsi="PT Sans" w:cs="Times New Roman"/>
          <w:i/>
        </w:rPr>
        <w:t>equality of power.</w:t>
      </w:r>
      <w:r>
        <w:rPr>
          <w:rFonts w:ascii="PT Sans" w:hAnsi="PT Sans" w:cs="Times New Roman"/>
        </w:rPr>
        <w:t xml:space="preserve"> </w:t>
      </w:r>
      <w:r w:rsidRPr="00C071E6">
        <w:rPr>
          <w:rFonts w:ascii="PT Sans" w:hAnsi="PT Sans" w:cs="Times New Roman"/>
        </w:rPr>
        <w:t xml:space="preserve">Major inequities in social and economic status, age and maturity, professional identity, </w:t>
      </w:r>
      <w:proofErr w:type="spellStart"/>
      <w:r w:rsidR="00057A5B">
        <w:rPr>
          <w:rFonts w:ascii="PT Sans" w:hAnsi="PT Sans" w:cs="Times New Roman"/>
        </w:rPr>
        <w:t>etc</w:t>
      </w:r>
      <w:proofErr w:type="spellEnd"/>
      <w:r w:rsidRPr="00C071E6">
        <w:rPr>
          <w:rFonts w:ascii="PT Sans" w:hAnsi="PT Sans" w:cs="Times New Roman"/>
        </w:rPr>
        <w:t xml:space="preserve"> render sexual relations inappropriate and unethical primarily because they entail power inequalities</w:t>
      </w:r>
      <w:r w:rsidR="00ED2D2C">
        <w:rPr>
          <w:rFonts w:ascii="PT Sans" w:hAnsi="PT Sans" w:cs="Times New Roman"/>
        </w:rPr>
        <w:t xml:space="preserve"> </w:t>
      </w:r>
      <w:r w:rsidRPr="00C071E6">
        <w:rPr>
          <w:rFonts w:ascii="PT Sans" w:hAnsi="PT Sans" w:cs="Times New Roman"/>
        </w:rPr>
        <w:t>–</w:t>
      </w:r>
      <w:r w:rsidR="00ED2D2C">
        <w:rPr>
          <w:rFonts w:ascii="PT Sans" w:hAnsi="PT Sans" w:cs="Times New Roman"/>
        </w:rPr>
        <w:t xml:space="preserve"> </w:t>
      </w:r>
      <w:r w:rsidRPr="00C071E6">
        <w:rPr>
          <w:rFonts w:ascii="PT Sans" w:hAnsi="PT Sans" w:cs="Times New Roman"/>
        </w:rPr>
        <w:t>hence, unequal vulnerability, dependency and limitation of options.</w:t>
      </w:r>
      <w:r>
        <w:rPr>
          <w:rFonts w:ascii="PT Sans" w:hAnsi="PT Sans" w:cs="Times New Roman"/>
        </w:rPr>
        <w:t xml:space="preserve"> </w:t>
      </w:r>
      <w:r w:rsidRPr="00C071E6">
        <w:rPr>
          <w:rFonts w:ascii="PT Sans" w:hAnsi="PT Sans" w:cs="Times New Roman"/>
        </w:rPr>
        <w:t>The requirement for equality rules out treating a partner as property, a commodity</w:t>
      </w:r>
      <w:r w:rsidR="00ED2D2C">
        <w:rPr>
          <w:rFonts w:ascii="PT Sans" w:hAnsi="PT Sans" w:cs="Times New Roman"/>
        </w:rPr>
        <w:t xml:space="preserve"> or</w:t>
      </w:r>
      <w:r w:rsidRPr="00C071E6">
        <w:rPr>
          <w:rFonts w:ascii="PT Sans" w:hAnsi="PT Sans" w:cs="Times New Roman"/>
        </w:rPr>
        <w:t xml:space="preserve"> an element in market exchange.</w:t>
      </w:r>
    </w:p>
    <w:p w14:paraId="10958CB1" w14:textId="77777777" w:rsidR="0048694B" w:rsidRPr="00C071E6" w:rsidRDefault="00C071E6">
      <w:pPr>
        <w:rPr>
          <w:rFonts w:ascii="PT Sans" w:hAnsi="PT Sans"/>
        </w:rPr>
      </w:pPr>
      <w:r w:rsidRPr="00C071E6">
        <w:rPr>
          <w:rFonts w:ascii="PT Sans" w:hAnsi="PT Sans" w:cs="Times New Roman"/>
        </w:rPr>
        <w:tab/>
        <w:t xml:space="preserve">(5) Strong arguments can be made for a fifth norm to specify respect for </w:t>
      </w:r>
      <w:proofErr w:type="spellStart"/>
      <w:r w:rsidRPr="00C071E6">
        <w:rPr>
          <w:rFonts w:ascii="PT Sans" w:hAnsi="PT Sans" w:cs="Times New Roman"/>
        </w:rPr>
        <w:t>relationality</w:t>
      </w:r>
      <w:proofErr w:type="spellEnd"/>
      <w:r w:rsidRPr="00C071E6">
        <w:rPr>
          <w:rFonts w:ascii="PT Sans" w:hAnsi="PT Sans" w:cs="Times New Roman"/>
        </w:rPr>
        <w:t xml:space="preserve">: </w:t>
      </w:r>
      <w:r w:rsidRPr="00C071E6">
        <w:rPr>
          <w:rFonts w:ascii="PT Sans" w:hAnsi="PT Sans" w:cs="Times New Roman"/>
          <w:i/>
        </w:rPr>
        <w:t>commitment</w:t>
      </w:r>
      <w:r w:rsidRPr="00C071E6">
        <w:rPr>
          <w:rFonts w:ascii="PT Sans" w:hAnsi="PT Sans" w:cs="Times New Roman"/>
        </w:rPr>
        <w:t>.</w:t>
      </w:r>
      <w:r>
        <w:rPr>
          <w:rFonts w:ascii="PT Sans" w:hAnsi="PT Sans" w:cs="Times New Roman"/>
        </w:rPr>
        <w:t xml:space="preserve"> </w:t>
      </w:r>
      <w:r w:rsidRPr="00C071E6">
        <w:rPr>
          <w:rFonts w:ascii="PT Sans" w:hAnsi="PT Sans" w:cs="Times New Roman"/>
        </w:rPr>
        <w:t xml:space="preserve">At the heart of most religious traditions’ understandings of the place of sexuality in human and Christian life has been the notion that some form of commitment, some form of covenant, must </w:t>
      </w:r>
      <w:proofErr w:type="spellStart"/>
      <w:r w:rsidRPr="00C071E6">
        <w:rPr>
          <w:rFonts w:ascii="PT Sans" w:hAnsi="PT Sans" w:cs="Times New Roman"/>
        </w:rPr>
        <w:t>characteri</w:t>
      </w:r>
      <w:r w:rsidR="00C30B68">
        <w:rPr>
          <w:rFonts w:ascii="PT Sans" w:hAnsi="PT Sans" w:cs="Times New Roman"/>
        </w:rPr>
        <w:t>s</w:t>
      </w:r>
      <w:r w:rsidRPr="00C071E6">
        <w:rPr>
          <w:rFonts w:ascii="PT Sans" w:hAnsi="PT Sans" w:cs="Times New Roman"/>
        </w:rPr>
        <w:t>e</w:t>
      </w:r>
      <w:proofErr w:type="spellEnd"/>
      <w:r w:rsidRPr="00C071E6">
        <w:rPr>
          <w:rFonts w:ascii="PT Sans" w:hAnsi="PT Sans" w:cs="Times New Roman"/>
        </w:rPr>
        <w:t xml:space="preserve"> relations that include a sexual dimension.</w:t>
      </w:r>
      <w:r>
        <w:rPr>
          <w:rFonts w:ascii="PT Sans" w:hAnsi="PT Sans" w:cs="Times New Roman"/>
        </w:rPr>
        <w:t xml:space="preserve"> </w:t>
      </w:r>
      <w:r w:rsidRPr="00C071E6">
        <w:rPr>
          <w:rFonts w:ascii="PT Sans" w:hAnsi="PT Sans" w:cs="Times New Roman"/>
        </w:rPr>
        <w:t>In the past, this commitment, of course, was identified with heterosexual marriage.</w:t>
      </w:r>
      <w:r>
        <w:rPr>
          <w:rFonts w:ascii="PT Sans" w:hAnsi="PT Sans" w:cs="Times New Roman"/>
        </w:rPr>
        <w:t xml:space="preserve"> </w:t>
      </w:r>
      <w:r w:rsidRPr="00C071E6">
        <w:rPr>
          <w:rFonts w:ascii="PT Sans" w:hAnsi="PT Sans" w:cs="Times New Roman"/>
        </w:rPr>
        <w:t>It was tied to the need for a procreative order and a discipline for unruly sex; and it carried what today are unwanted connotations of inequality in relations between men and women.</w:t>
      </w:r>
      <w:r>
        <w:rPr>
          <w:rFonts w:ascii="PT Sans" w:hAnsi="PT Sans" w:cs="Times New Roman"/>
        </w:rPr>
        <w:t xml:space="preserve"> </w:t>
      </w:r>
      <w:r w:rsidRPr="00C071E6">
        <w:rPr>
          <w:rFonts w:ascii="PT Sans" w:hAnsi="PT Sans" w:cs="Times New Roman"/>
        </w:rPr>
        <w:t>It is possible, nonetheless, that when all the meanings of commitment for sexual relations are sifted, we are left with powerful reasons to retain some form of commitment as a sexual ethical norm.</w:t>
      </w:r>
      <w:r>
        <w:rPr>
          <w:rFonts w:ascii="PT Sans" w:hAnsi="PT Sans" w:cs="Times New Roman"/>
        </w:rPr>
        <w:t xml:space="preserve"> </w:t>
      </w:r>
      <w:r w:rsidRPr="00C071E6">
        <w:rPr>
          <w:rFonts w:ascii="PT Sans" w:hAnsi="PT Sans" w:cs="Times New Roman"/>
        </w:rPr>
        <w:t>Why is this so?</w:t>
      </w:r>
    </w:p>
    <w:p w14:paraId="54432F53" w14:textId="77777777" w:rsidR="0048694B" w:rsidRPr="00C071E6" w:rsidRDefault="00C071E6">
      <w:pPr>
        <w:rPr>
          <w:rFonts w:ascii="PT Sans" w:hAnsi="PT Sans"/>
        </w:rPr>
      </w:pPr>
      <w:r w:rsidRPr="00C071E6">
        <w:rPr>
          <w:rFonts w:ascii="PT Sans" w:hAnsi="PT Sans" w:cs="Times New Roman"/>
        </w:rPr>
        <w:tab/>
        <w:t>An obvious reason is that it helps to protect the vulnerability of partners in a sexual relationship.</w:t>
      </w:r>
      <w:r>
        <w:rPr>
          <w:rFonts w:ascii="PT Sans" w:hAnsi="PT Sans" w:cs="Times New Roman"/>
        </w:rPr>
        <w:t xml:space="preserve"> </w:t>
      </w:r>
      <w:r w:rsidRPr="00C071E6">
        <w:rPr>
          <w:rFonts w:ascii="PT Sans" w:hAnsi="PT Sans" w:cs="Times New Roman"/>
        </w:rPr>
        <w:t>But there is another reason as well:</w:t>
      </w:r>
      <w:r>
        <w:rPr>
          <w:rFonts w:ascii="PT Sans" w:hAnsi="PT Sans" w:cs="Times New Roman"/>
        </w:rPr>
        <w:t xml:space="preserve"> </w:t>
      </w:r>
      <w:r w:rsidR="00347C56">
        <w:rPr>
          <w:rFonts w:ascii="PT Sans" w:hAnsi="PT Sans" w:cs="Times New Roman"/>
        </w:rPr>
        <w:t>c</w:t>
      </w:r>
      <w:r w:rsidRPr="00C071E6">
        <w:rPr>
          <w:rFonts w:ascii="PT Sans" w:hAnsi="PT Sans" w:cs="Times New Roman"/>
        </w:rPr>
        <w:t>ontemporary understandings of sexuality point to different possibilities for sex than may have been central in the past</w:t>
      </w:r>
      <w:r w:rsidR="00C30B68">
        <w:rPr>
          <w:rFonts w:ascii="PT Sans" w:hAnsi="PT Sans" w:cs="Times New Roman"/>
        </w:rPr>
        <w:t xml:space="preserve"> </w:t>
      </w:r>
      <w:r w:rsidRPr="00C071E6">
        <w:rPr>
          <w:rFonts w:ascii="PT Sans" w:hAnsi="PT Sans" w:cs="Times New Roman"/>
        </w:rPr>
        <w:t>–</w:t>
      </w:r>
      <w:r w:rsidR="00C30B68">
        <w:rPr>
          <w:rFonts w:ascii="PT Sans" w:hAnsi="PT Sans" w:cs="Times New Roman"/>
        </w:rPr>
        <w:t xml:space="preserve"> </w:t>
      </w:r>
      <w:r w:rsidRPr="00C071E6">
        <w:rPr>
          <w:rFonts w:ascii="PT Sans" w:hAnsi="PT Sans" w:cs="Times New Roman"/>
        </w:rPr>
        <w:t xml:space="preserve">that is, the possibilities of growth in the human person, the gathering of creative energies, the integration of the person and the </w:t>
      </w:r>
      <w:proofErr w:type="spellStart"/>
      <w:r w:rsidRPr="00C071E6">
        <w:rPr>
          <w:rFonts w:ascii="PT Sans" w:hAnsi="PT Sans" w:cs="Times New Roman"/>
        </w:rPr>
        <w:t>reali</w:t>
      </w:r>
      <w:r w:rsidR="00C30B68">
        <w:rPr>
          <w:rFonts w:ascii="PT Sans" w:hAnsi="PT Sans" w:cs="Times New Roman"/>
        </w:rPr>
        <w:t>s</w:t>
      </w:r>
      <w:r w:rsidRPr="00C071E6">
        <w:rPr>
          <w:rFonts w:ascii="PT Sans" w:hAnsi="PT Sans" w:cs="Times New Roman"/>
        </w:rPr>
        <w:t>ation</w:t>
      </w:r>
      <w:proofErr w:type="spellEnd"/>
      <w:r w:rsidRPr="00C071E6">
        <w:rPr>
          <w:rFonts w:ascii="PT Sans" w:hAnsi="PT Sans" w:cs="Times New Roman"/>
        </w:rPr>
        <w:t xml:space="preserve"> of these possibilities precisely through commitment, including sexual commitment.</w:t>
      </w:r>
      <w:r>
        <w:rPr>
          <w:rFonts w:ascii="PT Sans" w:hAnsi="PT Sans" w:cs="Times New Roman"/>
        </w:rPr>
        <w:t xml:space="preserve"> </w:t>
      </w:r>
      <w:r w:rsidRPr="00C071E6">
        <w:rPr>
          <w:rFonts w:ascii="PT Sans" w:hAnsi="PT Sans" w:cs="Times New Roman"/>
        </w:rPr>
        <w:t>One of the central insights from contemporary ethical reflection on sexuality is that norms of sexual justice cannot have as their whole goal to set limits to the power and expression of human sexuality.</w:t>
      </w:r>
      <w:r>
        <w:rPr>
          <w:rFonts w:ascii="PT Sans" w:hAnsi="PT Sans" w:cs="Times New Roman"/>
        </w:rPr>
        <w:t xml:space="preserve"> </w:t>
      </w:r>
      <w:r w:rsidRPr="00C071E6">
        <w:rPr>
          <w:rFonts w:ascii="PT Sans" w:hAnsi="PT Sans" w:cs="Times New Roman"/>
        </w:rPr>
        <w:t xml:space="preserve">Sexuality needs to be nurtured, sustained, as well as disciplined, </w:t>
      </w:r>
      <w:proofErr w:type="spellStart"/>
      <w:r w:rsidRPr="00C071E6">
        <w:rPr>
          <w:rFonts w:ascii="PT Sans" w:hAnsi="PT Sans" w:cs="Times New Roman"/>
        </w:rPr>
        <w:t>channel</w:t>
      </w:r>
      <w:r w:rsidR="00347C56">
        <w:rPr>
          <w:rFonts w:ascii="PT Sans" w:hAnsi="PT Sans" w:cs="Times New Roman"/>
        </w:rPr>
        <w:t>l</w:t>
      </w:r>
      <w:r w:rsidRPr="00C071E6">
        <w:rPr>
          <w:rFonts w:ascii="PT Sans" w:hAnsi="PT Sans" w:cs="Times New Roman"/>
        </w:rPr>
        <w:t>ed</w:t>
      </w:r>
      <w:proofErr w:type="spellEnd"/>
      <w:r w:rsidRPr="00C071E6">
        <w:rPr>
          <w:rFonts w:ascii="PT Sans" w:hAnsi="PT Sans" w:cs="Times New Roman"/>
        </w:rPr>
        <w:t xml:space="preserve"> and controlled.</w:t>
      </w:r>
      <w:r>
        <w:rPr>
          <w:rFonts w:ascii="PT Sans" w:hAnsi="PT Sans" w:cs="Times New Roman"/>
        </w:rPr>
        <w:t xml:space="preserve"> </w:t>
      </w:r>
      <w:r w:rsidRPr="00C071E6">
        <w:rPr>
          <w:rFonts w:ascii="PT Sans" w:hAnsi="PT Sans" w:cs="Times New Roman"/>
        </w:rPr>
        <w:t xml:space="preserve">One way to do this is </w:t>
      </w:r>
      <w:r w:rsidRPr="00C071E6">
        <w:rPr>
          <w:rFonts w:ascii="PT Sans" w:hAnsi="PT Sans" w:cs="Times New Roman"/>
        </w:rPr>
        <w:lastRenderedPageBreak/>
        <w:t>to extend a human relationship sufficiently through time to allow the integration of sexuality into a shared life and an enduring love.</w:t>
      </w:r>
      <w:r>
        <w:rPr>
          <w:rFonts w:ascii="PT Sans" w:hAnsi="PT Sans" w:cs="Times New Roman"/>
        </w:rPr>
        <w:t xml:space="preserve"> </w:t>
      </w:r>
      <w:r w:rsidRPr="00C071E6">
        <w:rPr>
          <w:rFonts w:ascii="PT Sans" w:hAnsi="PT Sans" w:cs="Times New Roman"/>
        </w:rPr>
        <w:t>At the very least it may be said that while brief encounters may open a lover to relation, they cannot mediate the kind of union</w:t>
      </w:r>
      <w:r w:rsidR="00C30B68">
        <w:rPr>
          <w:rFonts w:ascii="PT Sans" w:hAnsi="PT Sans" w:cs="Times New Roman"/>
        </w:rPr>
        <w:t xml:space="preserve"> </w:t>
      </w:r>
      <w:r w:rsidRPr="00C071E6">
        <w:rPr>
          <w:rFonts w:ascii="PT Sans" w:hAnsi="PT Sans" w:cs="Times New Roman"/>
        </w:rPr>
        <w:t>–</w:t>
      </w:r>
      <w:r w:rsidR="00C30B68">
        <w:rPr>
          <w:rFonts w:ascii="PT Sans" w:hAnsi="PT Sans" w:cs="Times New Roman"/>
        </w:rPr>
        <w:t xml:space="preserve"> </w:t>
      </w:r>
      <w:r w:rsidRPr="00C071E6">
        <w:rPr>
          <w:rFonts w:ascii="PT Sans" w:hAnsi="PT Sans" w:cs="Times New Roman"/>
        </w:rPr>
        <w:t>of knowing and being known, loving and being loved</w:t>
      </w:r>
      <w:r w:rsidR="00C30B68">
        <w:rPr>
          <w:rFonts w:ascii="PT Sans" w:hAnsi="PT Sans" w:cs="Times New Roman"/>
        </w:rPr>
        <w:t xml:space="preserve"> </w:t>
      </w:r>
      <w:r w:rsidRPr="00C071E6">
        <w:rPr>
          <w:rFonts w:ascii="PT Sans" w:hAnsi="PT Sans" w:cs="Times New Roman"/>
        </w:rPr>
        <w:t>–</w:t>
      </w:r>
      <w:r w:rsidR="00C30B68">
        <w:rPr>
          <w:rFonts w:ascii="PT Sans" w:hAnsi="PT Sans" w:cs="Times New Roman"/>
        </w:rPr>
        <w:t xml:space="preserve"> </w:t>
      </w:r>
      <w:r w:rsidRPr="00C071E6">
        <w:rPr>
          <w:rFonts w:ascii="PT Sans" w:hAnsi="PT Sans" w:cs="Times New Roman"/>
        </w:rPr>
        <w:t xml:space="preserve">for which human </w:t>
      </w:r>
      <w:proofErr w:type="spellStart"/>
      <w:r w:rsidRPr="00C071E6">
        <w:rPr>
          <w:rFonts w:ascii="PT Sans" w:hAnsi="PT Sans" w:cs="Times New Roman"/>
        </w:rPr>
        <w:t>relationality</w:t>
      </w:r>
      <w:proofErr w:type="spellEnd"/>
      <w:r w:rsidRPr="00C071E6">
        <w:rPr>
          <w:rFonts w:ascii="PT Sans" w:hAnsi="PT Sans" w:cs="Times New Roman"/>
        </w:rPr>
        <w:t xml:space="preserve"> offers the potential.</w:t>
      </w:r>
      <w:r>
        <w:rPr>
          <w:rFonts w:ascii="PT Sans" w:hAnsi="PT Sans" w:cs="Times New Roman"/>
        </w:rPr>
        <w:t xml:space="preserve"> </w:t>
      </w:r>
      <w:r w:rsidRPr="00C071E6">
        <w:rPr>
          <w:rFonts w:ascii="PT Sans" w:hAnsi="PT Sans" w:cs="Times New Roman"/>
        </w:rPr>
        <w:t>Given a concern for wholeness, for nurturing sexual desire and love into a tenderness that has not forgotten passion, for aspiring to the highest forms of friendship, the norm seems to be a committed love.</w:t>
      </w:r>
    </w:p>
    <w:p w14:paraId="307B78DE" w14:textId="77777777" w:rsidR="0048694B" w:rsidRPr="00C071E6" w:rsidRDefault="00C071E6">
      <w:pPr>
        <w:rPr>
          <w:rFonts w:ascii="PT Sans" w:hAnsi="PT Sans"/>
        </w:rPr>
      </w:pPr>
      <w:r w:rsidRPr="00C071E6">
        <w:rPr>
          <w:rFonts w:ascii="PT Sans" w:hAnsi="PT Sans" w:cs="Times New Roman"/>
        </w:rPr>
        <w:tab/>
        <w:t xml:space="preserve">(6) A sixth norm is what I call </w:t>
      </w:r>
      <w:r w:rsidRPr="00C071E6">
        <w:rPr>
          <w:rFonts w:ascii="PT Sans" w:hAnsi="PT Sans" w:cs="Times New Roman"/>
          <w:i/>
        </w:rPr>
        <w:t>fruitfulness</w:t>
      </w:r>
      <w:r w:rsidRPr="00C071E6">
        <w:rPr>
          <w:rFonts w:ascii="PT Sans" w:hAnsi="PT Sans" w:cs="Times New Roman"/>
        </w:rPr>
        <w:t>.</w:t>
      </w:r>
      <w:r>
        <w:rPr>
          <w:rFonts w:ascii="PT Sans" w:hAnsi="PT Sans" w:cs="Times New Roman"/>
        </w:rPr>
        <w:t xml:space="preserve"> </w:t>
      </w:r>
      <w:r w:rsidRPr="00C071E6">
        <w:rPr>
          <w:rFonts w:ascii="PT Sans" w:hAnsi="PT Sans" w:cs="Times New Roman"/>
        </w:rPr>
        <w:t>While the traditional procreative norm of sexual relations and activity no longer holds absolute sway in sexual ethics, there remains special concern for responsible reproduction of the human species.</w:t>
      </w:r>
      <w:r>
        <w:rPr>
          <w:rFonts w:ascii="PT Sans" w:hAnsi="PT Sans" w:cs="Times New Roman"/>
        </w:rPr>
        <w:t xml:space="preserve"> </w:t>
      </w:r>
      <w:r w:rsidRPr="00C071E6">
        <w:rPr>
          <w:rFonts w:ascii="PT Sans" w:hAnsi="PT Sans" w:cs="Times New Roman"/>
        </w:rPr>
        <w:t>Traditional arguments</w:t>
      </w:r>
      <w:r w:rsidR="00C30B68">
        <w:rPr>
          <w:rFonts w:ascii="PT Sans" w:hAnsi="PT Sans" w:cs="Times New Roman"/>
        </w:rPr>
        <w:t>,</w:t>
      </w:r>
      <w:r w:rsidRPr="00C071E6">
        <w:rPr>
          <w:rFonts w:ascii="PT Sans" w:hAnsi="PT Sans" w:cs="Times New Roman"/>
        </w:rPr>
        <w:t xml:space="preserve"> that if there is sex it must be procreative</w:t>
      </w:r>
      <w:r w:rsidR="00C30B68">
        <w:rPr>
          <w:rFonts w:ascii="PT Sans" w:hAnsi="PT Sans" w:cs="Times New Roman"/>
        </w:rPr>
        <w:t>,</w:t>
      </w:r>
      <w:r w:rsidRPr="00C071E6">
        <w:rPr>
          <w:rFonts w:ascii="PT Sans" w:hAnsi="PT Sans" w:cs="Times New Roman"/>
        </w:rPr>
        <w:t xml:space="preserve"> have shifted to arguments that if sex is procreative, it must be within a context that assures responsible care of offspring.</w:t>
      </w:r>
      <w:r>
        <w:rPr>
          <w:rFonts w:ascii="PT Sans" w:hAnsi="PT Sans" w:cs="Times New Roman"/>
        </w:rPr>
        <w:t xml:space="preserve"> </w:t>
      </w:r>
      <w:r w:rsidRPr="00C071E6">
        <w:rPr>
          <w:rFonts w:ascii="PT Sans" w:hAnsi="PT Sans" w:cs="Times New Roman"/>
        </w:rPr>
        <w:t>But beyond (or even apart from) the kind of fruitfulness that brings forth biological children, there is a kind of fruitfulness that is a measure, perhaps, of all interpersonal love.</w:t>
      </w:r>
      <w:r>
        <w:rPr>
          <w:rFonts w:ascii="PT Sans" w:hAnsi="PT Sans" w:cs="Times New Roman"/>
        </w:rPr>
        <w:t xml:space="preserve"> </w:t>
      </w:r>
      <w:r w:rsidRPr="00C071E6">
        <w:rPr>
          <w:rFonts w:ascii="PT Sans" w:hAnsi="PT Sans" w:cs="Times New Roman"/>
        </w:rPr>
        <w:t xml:space="preserve">Love between persons violates </w:t>
      </w:r>
      <w:proofErr w:type="spellStart"/>
      <w:r w:rsidRPr="00C071E6">
        <w:rPr>
          <w:rFonts w:ascii="PT Sans" w:hAnsi="PT Sans" w:cs="Times New Roman"/>
        </w:rPr>
        <w:t>relationality</w:t>
      </w:r>
      <w:proofErr w:type="spellEnd"/>
      <w:r w:rsidRPr="00C071E6">
        <w:rPr>
          <w:rFonts w:ascii="PT Sans" w:hAnsi="PT Sans" w:cs="Times New Roman"/>
        </w:rPr>
        <w:t xml:space="preserve"> if it closes in upon itself and refuses to open to a wider community of persons (in a kind of </w:t>
      </w:r>
      <w:r w:rsidRPr="00C071E6">
        <w:rPr>
          <w:rFonts w:ascii="PT Sans" w:hAnsi="PT Sans" w:cs="Times New Roman"/>
          <w:i/>
        </w:rPr>
        <w:t>egoism</w:t>
      </w:r>
      <w:r w:rsidR="00C30B68">
        <w:rPr>
          <w:rFonts w:ascii="PT Sans" w:hAnsi="PT Sans" w:cs="Times New Roman"/>
          <w:i/>
        </w:rPr>
        <w:t xml:space="preserve"> à</w:t>
      </w:r>
      <w:r w:rsidRPr="00C071E6">
        <w:rPr>
          <w:rFonts w:ascii="PT Sans" w:hAnsi="PT Sans" w:cs="Times New Roman"/>
          <w:i/>
        </w:rPr>
        <w:t xml:space="preserve"> </w:t>
      </w:r>
      <w:proofErr w:type="spellStart"/>
      <w:r w:rsidRPr="00C071E6">
        <w:rPr>
          <w:rFonts w:ascii="PT Sans" w:hAnsi="PT Sans" w:cs="Times New Roman"/>
          <w:i/>
        </w:rPr>
        <w:t>deux</w:t>
      </w:r>
      <w:proofErr w:type="spellEnd"/>
      <w:r w:rsidRPr="00C071E6">
        <w:rPr>
          <w:rFonts w:ascii="PT Sans" w:hAnsi="PT Sans" w:cs="Times New Roman"/>
        </w:rPr>
        <w:t>).</w:t>
      </w:r>
      <w:r>
        <w:rPr>
          <w:rFonts w:ascii="PT Sans" w:hAnsi="PT Sans" w:cs="Times New Roman"/>
        </w:rPr>
        <w:t xml:space="preserve"> </w:t>
      </w:r>
      <w:r w:rsidRPr="00C071E6">
        <w:rPr>
          <w:rFonts w:ascii="PT Sans" w:hAnsi="PT Sans" w:cs="Times New Roman"/>
        </w:rPr>
        <w:t xml:space="preserve">The new life within it may move beyond in countless forms (for example, nourishing other relationships, providing goods and services for others, informing the work lives of the partners in relation, caring for other peoples’ biological children, </w:t>
      </w:r>
      <w:proofErr w:type="spellStart"/>
      <w:r w:rsidRPr="00C071E6">
        <w:rPr>
          <w:rFonts w:ascii="PT Sans" w:hAnsi="PT Sans" w:cs="Times New Roman"/>
        </w:rPr>
        <w:t>etc</w:t>
      </w:r>
      <w:proofErr w:type="spellEnd"/>
      <w:r w:rsidRPr="00C071E6">
        <w:rPr>
          <w:rFonts w:ascii="PT Sans" w:hAnsi="PT Sans" w:cs="Times New Roman"/>
        </w:rPr>
        <w:t>). All of these forms can be understood as the fruit of a love for which the persons in relation are responsible.</w:t>
      </w:r>
      <w:r>
        <w:rPr>
          <w:rFonts w:ascii="PT Sans" w:hAnsi="PT Sans" w:cs="Times New Roman"/>
        </w:rPr>
        <w:t xml:space="preserve"> </w:t>
      </w:r>
    </w:p>
    <w:p w14:paraId="0BD89DD7" w14:textId="77777777" w:rsidR="00D2485B" w:rsidRDefault="00C071E6">
      <w:pPr>
        <w:rPr>
          <w:rFonts w:ascii="PT Sans" w:hAnsi="PT Sans" w:cs="Times New Roman"/>
        </w:rPr>
      </w:pPr>
      <w:r w:rsidRPr="00C071E6">
        <w:rPr>
          <w:rFonts w:ascii="PT Sans" w:hAnsi="PT Sans" w:cs="Times New Roman"/>
        </w:rPr>
        <w:tab/>
        <w:t>(7) The articulation of this norm, however, moves us to another perspective in the development of a sexual ethic and</w:t>
      </w:r>
      <w:r w:rsidR="00C30B68">
        <w:rPr>
          <w:rFonts w:ascii="PT Sans" w:hAnsi="PT Sans" w:cs="Times New Roman"/>
        </w:rPr>
        <w:t>,</w:t>
      </w:r>
      <w:r w:rsidRPr="00C071E6">
        <w:rPr>
          <w:rFonts w:ascii="PT Sans" w:hAnsi="PT Sans" w:cs="Times New Roman"/>
        </w:rPr>
        <w:t xml:space="preserve"> hence</w:t>
      </w:r>
      <w:r w:rsidR="00C30B68">
        <w:rPr>
          <w:rFonts w:ascii="PT Sans" w:hAnsi="PT Sans" w:cs="Times New Roman"/>
        </w:rPr>
        <w:t>,</w:t>
      </w:r>
      <w:r w:rsidRPr="00C071E6">
        <w:rPr>
          <w:rFonts w:ascii="PT Sans" w:hAnsi="PT Sans" w:cs="Times New Roman"/>
        </w:rPr>
        <w:t xml:space="preserve"> to my final, seventh norm</w:t>
      </w:r>
      <w:r w:rsidR="00661798">
        <w:rPr>
          <w:rFonts w:ascii="PT Sans" w:hAnsi="PT Sans" w:cs="Times New Roman"/>
        </w:rPr>
        <w:t xml:space="preserve"> </w:t>
      </w:r>
      <w:r w:rsidRPr="00C071E6">
        <w:rPr>
          <w:rFonts w:ascii="PT Sans" w:hAnsi="PT Sans" w:cs="Times New Roman"/>
        </w:rPr>
        <w:t>–</w:t>
      </w:r>
      <w:r w:rsidR="00661798">
        <w:rPr>
          <w:rFonts w:ascii="PT Sans" w:hAnsi="PT Sans" w:cs="Times New Roman"/>
        </w:rPr>
        <w:t xml:space="preserve"> </w:t>
      </w:r>
      <w:r w:rsidRPr="00C071E6">
        <w:rPr>
          <w:rFonts w:ascii="PT Sans" w:hAnsi="PT Sans" w:cs="Times New Roman"/>
        </w:rPr>
        <w:t xml:space="preserve">which I call simply </w:t>
      </w:r>
      <w:r w:rsidRPr="00C071E6">
        <w:rPr>
          <w:rFonts w:ascii="PT Sans" w:hAnsi="PT Sans" w:cs="Times New Roman"/>
          <w:i/>
        </w:rPr>
        <w:t>social justice</w:t>
      </w:r>
      <w:r w:rsidRPr="00C071E6">
        <w:rPr>
          <w:rFonts w:ascii="PT Sans" w:hAnsi="PT Sans" w:cs="Times New Roman"/>
        </w:rPr>
        <w:t>.</w:t>
      </w:r>
      <w:r>
        <w:rPr>
          <w:rFonts w:ascii="PT Sans" w:hAnsi="PT Sans" w:cs="Times New Roman"/>
        </w:rPr>
        <w:t xml:space="preserve"> </w:t>
      </w:r>
      <w:r w:rsidRPr="00C071E6">
        <w:rPr>
          <w:rFonts w:ascii="PT Sans" w:hAnsi="PT Sans" w:cs="Times New Roman"/>
        </w:rPr>
        <w:t xml:space="preserve">There are obligations in </w:t>
      </w:r>
      <w:proofErr w:type="gramStart"/>
      <w:r w:rsidRPr="00C071E6">
        <w:rPr>
          <w:rFonts w:ascii="PT Sans" w:hAnsi="PT Sans" w:cs="Times New Roman"/>
        </w:rPr>
        <w:t>justice which</w:t>
      </w:r>
      <w:proofErr w:type="gramEnd"/>
      <w:r w:rsidRPr="00C071E6">
        <w:rPr>
          <w:rFonts w:ascii="PT Sans" w:hAnsi="PT Sans" w:cs="Times New Roman"/>
        </w:rPr>
        <w:t xml:space="preserve"> others in the community and the wider society have toward persons as sexual beings.</w:t>
      </w:r>
      <w:r>
        <w:rPr>
          <w:rFonts w:ascii="PT Sans" w:hAnsi="PT Sans" w:cs="Times New Roman"/>
        </w:rPr>
        <w:t xml:space="preserve"> </w:t>
      </w:r>
      <w:r w:rsidRPr="00C071E6">
        <w:rPr>
          <w:rFonts w:ascii="PT Sans" w:hAnsi="PT Sans" w:cs="Times New Roman"/>
        </w:rPr>
        <w:t>Whether persons are single or married, gay or straight, they have claims to respect from faith communities as well as the wider society</w:t>
      </w:r>
      <w:r w:rsidR="00661798">
        <w:rPr>
          <w:rFonts w:ascii="PT Sans" w:hAnsi="PT Sans" w:cs="Times New Roman"/>
        </w:rPr>
        <w:t xml:space="preserve"> </w:t>
      </w:r>
      <w:r w:rsidRPr="00C071E6">
        <w:rPr>
          <w:rFonts w:ascii="PT Sans" w:hAnsi="PT Sans" w:cs="Times New Roman"/>
        </w:rPr>
        <w:t>–</w:t>
      </w:r>
      <w:r w:rsidR="00661798">
        <w:rPr>
          <w:rFonts w:ascii="PT Sans" w:hAnsi="PT Sans" w:cs="Times New Roman"/>
        </w:rPr>
        <w:t xml:space="preserve"> </w:t>
      </w:r>
      <w:r w:rsidRPr="00C071E6">
        <w:rPr>
          <w:rFonts w:ascii="PT Sans" w:hAnsi="PT Sans" w:cs="Times New Roman"/>
        </w:rPr>
        <w:t>claims to equal protection under the law, to self-determination, to a share in the goods and services available to all.</w:t>
      </w:r>
      <w:r>
        <w:rPr>
          <w:rFonts w:ascii="PT Sans" w:hAnsi="PT Sans" w:cs="Times New Roman"/>
        </w:rPr>
        <w:t xml:space="preserve"> </w:t>
      </w:r>
      <w:r w:rsidRPr="00C071E6">
        <w:rPr>
          <w:rFonts w:ascii="PT Sans" w:hAnsi="PT Sans" w:cs="Times New Roman"/>
        </w:rPr>
        <w:t xml:space="preserve">Their needs for incorporation into the community, for physical and psychic security, for basic </w:t>
      </w:r>
      <w:proofErr w:type="gramStart"/>
      <w:r w:rsidRPr="00C071E6">
        <w:rPr>
          <w:rFonts w:ascii="PT Sans" w:hAnsi="PT Sans" w:cs="Times New Roman"/>
        </w:rPr>
        <w:t>well-being</w:t>
      </w:r>
      <w:proofErr w:type="gramEnd"/>
      <w:r w:rsidRPr="00C071E6">
        <w:rPr>
          <w:rFonts w:ascii="PT Sans" w:hAnsi="PT Sans" w:cs="Times New Roman"/>
        </w:rPr>
        <w:t>, make the same claims for social cooperation among us as do those of us all.</w:t>
      </w:r>
      <w:r>
        <w:rPr>
          <w:rFonts w:ascii="PT Sans" w:hAnsi="PT Sans" w:cs="Times New Roman"/>
        </w:rPr>
        <w:t xml:space="preserve"> </w:t>
      </w:r>
      <w:r w:rsidRPr="00C071E6">
        <w:rPr>
          <w:rFonts w:ascii="PT Sans" w:hAnsi="PT Sans" w:cs="Times New Roman"/>
        </w:rPr>
        <w:t xml:space="preserve">This last norm obligates not only individuals in a relationship but the wider society, community and </w:t>
      </w:r>
      <w:r w:rsidR="00347C56">
        <w:rPr>
          <w:rFonts w:ascii="PT Sans" w:hAnsi="PT Sans" w:cs="Times New Roman"/>
        </w:rPr>
        <w:t>C</w:t>
      </w:r>
      <w:r w:rsidRPr="00C071E6">
        <w:rPr>
          <w:rFonts w:ascii="PT Sans" w:hAnsi="PT Sans" w:cs="Times New Roman"/>
        </w:rPr>
        <w:t>hurch.</w:t>
      </w:r>
    </w:p>
    <w:p w14:paraId="102BF5A2" w14:textId="77777777" w:rsidR="0048694B" w:rsidRPr="00C071E6" w:rsidRDefault="0048694B">
      <w:pPr>
        <w:rPr>
          <w:rFonts w:ascii="PT Sans" w:hAnsi="PT Sans"/>
        </w:rPr>
      </w:pPr>
    </w:p>
    <w:p w14:paraId="017B07FF" w14:textId="77777777" w:rsidR="00D2485B" w:rsidRDefault="00C071E6">
      <w:pPr>
        <w:rPr>
          <w:rFonts w:ascii="PT Sans" w:hAnsi="PT Sans" w:cs="Times New Roman"/>
          <w:b/>
        </w:rPr>
      </w:pPr>
      <w:r>
        <w:rPr>
          <w:rFonts w:ascii="PT Sans" w:hAnsi="PT Sans" w:cs="Times New Roman"/>
          <w:b/>
        </w:rPr>
        <w:t xml:space="preserve">   </w:t>
      </w:r>
      <w:r w:rsidRPr="00C071E6">
        <w:rPr>
          <w:rFonts w:ascii="PT Sans" w:hAnsi="PT Sans" w:cs="Times New Roman"/>
          <w:b/>
        </w:rPr>
        <w:t>Conclusion</w:t>
      </w:r>
    </w:p>
    <w:p w14:paraId="67EE6154" w14:textId="77777777" w:rsidR="0048694B" w:rsidRPr="00D2485B" w:rsidRDefault="0048694B">
      <w:pPr>
        <w:rPr>
          <w:rFonts w:ascii="PT Sans" w:hAnsi="PT Sans" w:cs="Times New Roman"/>
          <w:b/>
        </w:rPr>
      </w:pPr>
    </w:p>
    <w:p w14:paraId="3F18CD5A" w14:textId="77777777" w:rsidR="0048694B" w:rsidRPr="00C071E6" w:rsidRDefault="00C071E6">
      <w:pPr>
        <w:rPr>
          <w:rFonts w:ascii="PT Sans" w:hAnsi="PT Sans"/>
        </w:rPr>
      </w:pPr>
      <w:r w:rsidRPr="00C071E6">
        <w:rPr>
          <w:rFonts w:ascii="PT Sans" w:hAnsi="PT Sans" w:cs="Times New Roman"/>
        </w:rPr>
        <w:tab/>
        <w:t>What I have tried to offer here is a framework for sexual ethics based on norms of justice</w:t>
      </w:r>
      <w:r w:rsidR="00661798">
        <w:rPr>
          <w:rFonts w:ascii="PT Sans" w:hAnsi="PT Sans" w:cs="Times New Roman"/>
        </w:rPr>
        <w:t xml:space="preserve"> </w:t>
      </w:r>
      <w:r w:rsidRPr="00C071E6">
        <w:rPr>
          <w:rFonts w:ascii="PT Sans" w:hAnsi="PT Sans" w:cs="Times New Roman"/>
        </w:rPr>
        <w:t>–</w:t>
      </w:r>
      <w:r w:rsidR="00661798">
        <w:rPr>
          <w:rFonts w:ascii="PT Sans" w:hAnsi="PT Sans" w:cs="Times New Roman"/>
        </w:rPr>
        <w:t xml:space="preserve"> </w:t>
      </w:r>
      <w:r w:rsidRPr="00C071E6">
        <w:rPr>
          <w:rFonts w:ascii="PT Sans" w:hAnsi="PT Sans" w:cs="Times New Roman"/>
        </w:rPr>
        <w:t xml:space="preserve">those norms </w:t>
      </w:r>
      <w:proofErr w:type="gramStart"/>
      <w:r w:rsidRPr="00C071E6">
        <w:rPr>
          <w:rFonts w:ascii="PT Sans" w:hAnsi="PT Sans" w:cs="Times New Roman"/>
        </w:rPr>
        <w:t>which</w:t>
      </w:r>
      <w:proofErr w:type="gramEnd"/>
      <w:r w:rsidRPr="00C071E6">
        <w:rPr>
          <w:rFonts w:ascii="PT Sans" w:hAnsi="PT Sans" w:cs="Times New Roman"/>
        </w:rPr>
        <w:t xml:space="preserve"> govern all human relationships and those which are particular to the intimacy of sexual relations.</w:t>
      </w:r>
      <w:r>
        <w:rPr>
          <w:rFonts w:ascii="PT Sans" w:hAnsi="PT Sans" w:cs="Times New Roman"/>
        </w:rPr>
        <w:t xml:space="preserve"> </w:t>
      </w:r>
      <w:r w:rsidRPr="00C071E6">
        <w:rPr>
          <w:rFonts w:ascii="PT Sans" w:hAnsi="PT Sans" w:cs="Times New Roman"/>
        </w:rPr>
        <w:t>In Christian (or Jewish or most other religious</w:t>
      </w:r>
      <w:r w:rsidR="00661798">
        <w:rPr>
          <w:rFonts w:ascii="PT Sans" w:hAnsi="PT Sans" w:cs="Times New Roman"/>
        </w:rPr>
        <w:t xml:space="preserve">) </w:t>
      </w:r>
      <w:r w:rsidRPr="00C071E6">
        <w:rPr>
          <w:rFonts w:ascii="PT Sans" w:hAnsi="PT Sans" w:cs="Times New Roman"/>
        </w:rPr>
        <w:t>sexual ethics, it is possible and desirable to add norms such as faithfulness, forgiveness, patience and hope, which are seen to be essential for relationships between persons especially within faith communities and in relation to God.</w:t>
      </w:r>
      <w:r>
        <w:rPr>
          <w:rFonts w:ascii="PT Sans" w:hAnsi="PT Sans" w:cs="Times New Roman"/>
        </w:rPr>
        <w:t xml:space="preserve"> </w:t>
      </w:r>
    </w:p>
    <w:p w14:paraId="358AC1F9" w14:textId="77777777" w:rsidR="0048694B" w:rsidRPr="00C071E6" w:rsidRDefault="00C071E6">
      <w:pPr>
        <w:rPr>
          <w:rFonts w:ascii="PT Sans" w:hAnsi="PT Sans"/>
        </w:rPr>
      </w:pPr>
      <w:r w:rsidRPr="00C071E6">
        <w:rPr>
          <w:rFonts w:ascii="PT Sans" w:hAnsi="PT Sans" w:cs="Times New Roman"/>
        </w:rPr>
        <w:tab/>
        <w:t>It is not an easy task to introduce considerations of justice into every sexual relation and the evaluation of every sexual activity.</w:t>
      </w:r>
      <w:r>
        <w:rPr>
          <w:rFonts w:ascii="PT Sans" w:hAnsi="PT Sans" w:cs="Times New Roman"/>
        </w:rPr>
        <w:t xml:space="preserve"> </w:t>
      </w:r>
      <w:r w:rsidRPr="00C071E6">
        <w:rPr>
          <w:rFonts w:ascii="PT Sans" w:hAnsi="PT Sans" w:cs="Times New Roman"/>
        </w:rPr>
        <w:t xml:space="preserve">Critical questions remain unanswered, </w:t>
      </w:r>
      <w:r w:rsidRPr="00C071E6">
        <w:rPr>
          <w:rFonts w:ascii="PT Sans" w:hAnsi="PT Sans" w:cs="Times New Roman"/>
        </w:rPr>
        <w:lastRenderedPageBreak/>
        <w:t>and serious disagreements are all too frequent, regarding the concrete reality of persons and the meaning of sexuality.</w:t>
      </w:r>
      <w:r>
        <w:rPr>
          <w:rFonts w:ascii="PT Sans" w:hAnsi="PT Sans" w:cs="Times New Roman"/>
        </w:rPr>
        <w:t xml:space="preserve"> </w:t>
      </w:r>
      <w:r w:rsidRPr="00C071E6">
        <w:rPr>
          <w:rFonts w:ascii="PT Sans" w:hAnsi="PT Sans" w:cs="Times New Roman"/>
        </w:rPr>
        <w:t>What is harmful and what helpful to individual persons and societies is not always clear.</w:t>
      </w:r>
      <w:r>
        <w:rPr>
          <w:rFonts w:ascii="PT Sans" w:hAnsi="PT Sans" w:cs="Times New Roman"/>
        </w:rPr>
        <w:t xml:space="preserve"> </w:t>
      </w:r>
      <w:r w:rsidRPr="00C071E6">
        <w:rPr>
          <w:rFonts w:ascii="PT Sans" w:hAnsi="PT Sans" w:cs="Times New Roman"/>
        </w:rPr>
        <w:t xml:space="preserve">What can be normative and what exceptional is sometimes a matter of all too delicate </w:t>
      </w:r>
      <w:proofErr w:type="spellStart"/>
      <w:r w:rsidRPr="00C071E6">
        <w:rPr>
          <w:rFonts w:ascii="PT Sans" w:hAnsi="PT Sans" w:cs="Times New Roman"/>
        </w:rPr>
        <w:t>judg</w:t>
      </w:r>
      <w:r w:rsidR="00347C56">
        <w:rPr>
          <w:rFonts w:ascii="PT Sans" w:hAnsi="PT Sans" w:cs="Times New Roman"/>
        </w:rPr>
        <w:t>e</w:t>
      </w:r>
      <w:r w:rsidRPr="00C071E6">
        <w:rPr>
          <w:rFonts w:ascii="PT Sans" w:hAnsi="PT Sans" w:cs="Times New Roman"/>
        </w:rPr>
        <w:t>ments</w:t>
      </w:r>
      <w:proofErr w:type="spellEnd"/>
      <w:r w:rsidRPr="00C071E6">
        <w:rPr>
          <w:rFonts w:ascii="PT Sans" w:hAnsi="PT Sans" w:cs="Times New Roman"/>
        </w:rPr>
        <w:t>.</w:t>
      </w:r>
      <w:r>
        <w:rPr>
          <w:rFonts w:ascii="PT Sans" w:hAnsi="PT Sans" w:cs="Times New Roman"/>
        </w:rPr>
        <w:t xml:space="preserve"> </w:t>
      </w:r>
      <w:r w:rsidRPr="00C071E6">
        <w:rPr>
          <w:rFonts w:ascii="PT Sans" w:hAnsi="PT Sans" w:cs="Times New Roman"/>
        </w:rPr>
        <w:t>But if sexuality is to be creative and not destructive in personal and social relationships, then there is no substitute for discerning again and again ever more carefully the norms, the principles, whereby it will be just.</w:t>
      </w:r>
      <w:r>
        <w:rPr>
          <w:rFonts w:ascii="PT Sans" w:hAnsi="PT Sans" w:cs="Times New Roman"/>
        </w:rPr>
        <w:t xml:space="preserve"> </w:t>
      </w:r>
    </w:p>
    <w:p w14:paraId="274043DA" w14:textId="77777777" w:rsidR="0048694B" w:rsidRPr="00C071E6" w:rsidRDefault="0048694B">
      <w:pPr>
        <w:jc w:val="center"/>
        <w:rPr>
          <w:rFonts w:ascii="PT Sans" w:hAnsi="PT Sans"/>
        </w:rPr>
      </w:pPr>
    </w:p>
    <w:p w14:paraId="6777C63A" w14:textId="77777777" w:rsidR="00C071E6" w:rsidRDefault="00C071E6" w:rsidP="00C071E6">
      <w:pPr>
        <w:rPr>
          <w:rFonts w:ascii="PT Sans" w:hAnsi="PT Sans" w:cs="Times New Roman"/>
          <w:b/>
          <w:caps/>
        </w:rPr>
      </w:pPr>
    </w:p>
    <w:p w14:paraId="78FC9C92" w14:textId="77777777" w:rsidR="00C071E6" w:rsidRPr="00C071E6" w:rsidRDefault="00C071E6" w:rsidP="00C071E6">
      <w:pPr>
        <w:rPr>
          <w:rFonts w:ascii="PT Sans" w:hAnsi="PT Sans"/>
          <w:caps/>
        </w:rPr>
      </w:pPr>
      <w:r w:rsidRPr="00C071E6">
        <w:rPr>
          <w:rFonts w:ascii="PT Sans" w:hAnsi="PT Sans" w:cs="Times New Roman"/>
          <w:b/>
          <w:caps/>
        </w:rPr>
        <w:t>Margaret A. Farley</w:t>
      </w:r>
    </w:p>
    <w:p w14:paraId="0E0F96C3" w14:textId="77777777" w:rsidR="00C071E6" w:rsidRPr="00C071E6" w:rsidRDefault="00C071E6" w:rsidP="00C071E6">
      <w:pPr>
        <w:rPr>
          <w:rFonts w:ascii="PT Sans" w:hAnsi="PT Sans"/>
        </w:rPr>
      </w:pPr>
      <w:r w:rsidRPr="00C071E6">
        <w:rPr>
          <w:rFonts w:ascii="PT Sans" w:hAnsi="PT Sans" w:cs="Times New Roman"/>
        </w:rPr>
        <w:t>Gilbert L. Stark Professor Emerita of Christian Ethics</w:t>
      </w:r>
    </w:p>
    <w:p w14:paraId="071764ED" w14:textId="77777777" w:rsidR="00C071E6" w:rsidRDefault="00C071E6" w:rsidP="00C071E6">
      <w:pPr>
        <w:rPr>
          <w:rFonts w:ascii="PT Sans" w:hAnsi="PT Sans" w:cs="Times New Roman"/>
        </w:rPr>
      </w:pPr>
      <w:r w:rsidRPr="00C071E6">
        <w:rPr>
          <w:rFonts w:ascii="PT Sans" w:hAnsi="PT Sans" w:cs="Times New Roman"/>
        </w:rPr>
        <w:t>Yale University Divinity School</w:t>
      </w:r>
      <w:r>
        <w:rPr>
          <w:rFonts w:ascii="PT Sans" w:hAnsi="PT Sans" w:cs="Times New Roman"/>
        </w:rPr>
        <w:t>, USA</w:t>
      </w:r>
    </w:p>
    <w:p w14:paraId="27878069" w14:textId="77777777" w:rsidR="00C071E6" w:rsidRDefault="00C071E6" w:rsidP="00C071E6">
      <w:pPr>
        <w:rPr>
          <w:rFonts w:ascii="PT Sans" w:hAnsi="PT Sans" w:cs="Times New Roman"/>
        </w:rPr>
      </w:pPr>
    </w:p>
    <w:p w14:paraId="14560B59" w14:textId="77777777" w:rsidR="00D2485B" w:rsidRDefault="00D2485B" w:rsidP="00C071E6">
      <w:pPr>
        <w:rPr>
          <w:rFonts w:ascii="PT Sans" w:hAnsi="PT Sans" w:cs="Times New Roman"/>
        </w:rPr>
      </w:pPr>
      <w:r>
        <w:rPr>
          <w:rFonts w:ascii="PT Sans" w:hAnsi="PT Sans" w:cs="Times New Roman"/>
        </w:rPr>
        <w:t>For further reading:</w:t>
      </w:r>
    </w:p>
    <w:p w14:paraId="43FE0895" w14:textId="77777777" w:rsidR="00D2485B" w:rsidRDefault="00D2485B" w:rsidP="00C071E6">
      <w:pPr>
        <w:rPr>
          <w:rFonts w:ascii="PT Sans" w:hAnsi="PT Sans" w:cs="Times New Roman"/>
        </w:rPr>
      </w:pPr>
      <w:r>
        <w:rPr>
          <w:rFonts w:ascii="PT Sans" w:hAnsi="PT Sans" w:cs="Times New Roman"/>
        </w:rPr>
        <w:t xml:space="preserve">Margaret A. Farley, </w:t>
      </w:r>
      <w:r>
        <w:rPr>
          <w:rFonts w:ascii="PT Sans" w:hAnsi="PT Sans" w:cs="Times New Roman"/>
          <w:i/>
        </w:rPr>
        <w:t xml:space="preserve">Just Love: A Framework for Christian Sexual Ethics </w:t>
      </w:r>
      <w:r>
        <w:rPr>
          <w:rFonts w:ascii="PT Sans" w:hAnsi="PT Sans" w:cs="Times New Roman"/>
        </w:rPr>
        <w:t>(New York: Continuum, 2008)</w:t>
      </w:r>
    </w:p>
    <w:p w14:paraId="039C1F43" w14:textId="77777777" w:rsidR="0048694B" w:rsidRPr="0081337A" w:rsidRDefault="0048694B">
      <w:pPr>
        <w:rPr>
          <w:rFonts w:ascii="PT Sans" w:hAnsi="PT Sans"/>
        </w:rPr>
      </w:pPr>
      <w:bookmarkStart w:id="0" w:name="_GoBack"/>
      <w:bookmarkEnd w:id="0"/>
    </w:p>
    <w:sectPr w:rsidR="0048694B" w:rsidRPr="0081337A" w:rsidSect="004869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4B"/>
    <w:rsid w:val="00057A5B"/>
    <w:rsid w:val="000B0480"/>
    <w:rsid w:val="00347C56"/>
    <w:rsid w:val="00412A37"/>
    <w:rsid w:val="0048694B"/>
    <w:rsid w:val="005C6D68"/>
    <w:rsid w:val="0065437F"/>
    <w:rsid w:val="0065642B"/>
    <w:rsid w:val="00661798"/>
    <w:rsid w:val="006E254B"/>
    <w:rsid w:val="0081337A"/>
    <w:rsid w:val="00827DC3"/>
    <w:rsid w:val="008B292A"/>
    <w:rsid w:val="008B3088"/>
    <w:rsid w:val="0094487E"/>
    <w:rsid w:val="009A46EC"/>
    <w:rsid w:val="009B4459"/>
    <w:rsid w:val="009E2995"/>
    <w:rsid w:val="00A37E3A"/>
    <w:rsid w:val="00A81F9B"/>
    <w:rsid w:val="00AA4702"/>
    <w:rsid w:val="00AF59BF"/>
    <w:rsid w:val="00C071E6"/>
    <w:rsid w:val="00C30B68"/>
    <w:rsid w:val="00C7216B"/>
    <w:rsid w:val="00CB2A97"/>
    <w:rsid w:val="00D2485B"/>
    <w:rsid w:val="00E10BCC"/>
    <w:rsid w:val="00E10DAE"/>
    <w:rsid w:val="00E44489"/>
    <w:rsid w:val="00EB43F8"/>
    <w:rsid w:val="00ED2D2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BD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F9B"/>
    <w:rPr>
      <w:rFonts w:ascii="Lucida Grande" w:hAnsi="Lucida Grande"/>
      <w:sz w:val="18"/>
      <w:szCs w:val="18"/>
    </w:rPr>
  </w:style>
  <w:style w:type="character" w:customStyle="1" w:styleId="BalloonTextChar">
    <w:name w:val="Balloon Text Char"/>
    <w:basedOn w:val="DefaultParagraphFont"/>
    <w:link w:val="BalloonText"/>
    <w:uiPriority w:val="99"/>
    <w:semiHidden/>
    <w:rsid w:val="00A81F9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F9B"/>
    <w:rPr>
      <w:rFonts w:ascii="Lucida Grande" w:hAnsi="Lucida Grande"/>
      <w:sz w:val="18"/>
      <w:szCs w:val="18"/>
    </w:rPr>
  </w:style>
  <w:style w:type="character" w:customStyle="1" w:styleId="BalloonTextChar">
    <w:name w:val="Balloon Text Char"/>
    <w:basedOn w:val="DefaultParagraphFont"/>
    <w:link w:val="BalloonText"/>
    <w:uiPriority w:val="99"/>
    <w:semiHidden/>
    <w:rsid w:val="00A81F9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C02205F5-81C8-5D4B-9FD7-C3569101C83E}">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3580</Words>
  <Characters>20409</Characters>
  <Application>Microsoft Macintosh Word</Application>
  <DocSecurity>0</DocSecurity>
  <Lines>170</Lines>
  <Paragraphs>47</Paragraphs>
  <ScaleCrop>false</ScaleCrop>
  <Company>The Salvation Army</Company>
  <LinksUpToDate>false</LinksUpToDate>
  <CharactersWithSpaces>23942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Farley</dc:creator>
  <cp:lastModifiedBy>Jamie Manson</cp:lastModifiedBy>
  <cp:revision>3</cp:revision>
  <cp:lastPrinted>2015-03-13T12:41:00Z</cp:lastPrinted>
  <dcterms:created xsi:type="dcterms:W3CDTF">2019-02-07T19:22:00Z</dcterms:created>
  <dcterms:modified xsi:type="dcterms:W3CDTF">2019-02-07T19:23:00Z</dcterms:modified>
</cp:coreProperties>
</file>